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BB93" w14:textId="77777777" w:rsidR="003B2B06" w:rsidRPr="00236BC8" w:rsidRDefault="003B2B06" w:rsidP="003B2B06">
      <w:pPr>
        <w:tabs>
          <w:tab w:val="right" w:leader="dot" w:pos="8640"/>
        </w:tabs>
        <w:spacing w:before="120"/>
        <w:jc w:val="right"/>
        <w:rPr>
          <w:rFonts w:ascii="Times New Roman" w:hAnsi="Times New Roman" w:cs="Times New Roman"/>
          <w:b/>
          <w:sz w:val="22"/>
          <w:szCs w:val="22"/>
        </w:rPr>
      </w:pPr>
      <w:r w:rsidRPr="00236BC8">
        <w:rPr>
          <w:rFonts w:ascii="Times New Roman" w:hAnsi="Times New Roman" w:cs="Times New Roman"/>
          <w:b/>
          <w:sz w:val="22"/>
          <w:szCs w:val="22"/>
        </w:rPr>
        <w:t>Mẫu số 11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856"/>
      </w:tblGrid>
      <w:tr w:rsidR="003B2B06" w:rsidRPr="00236BC8" w14:paraId="258C9419" w14:textId="77777777" w:rsidTr="003B2B06">
        <w:tc>
          <w:tcPr>
            <w:tcW w:w="8856" w:type="dxa"/>
          </w:tcPr>
          <w:p w14:paraId="370AF448" w14:textId="77777777" w:rsidR="003B2B06" w:rsidRPr="00236BC8" w:rsidRDefault="003B2B06" w:rsidP="003B2B06">
            <w:pPr>
              <w:tabs>
                <w:tab w:val="right" w:leader="dot" w:pos="8640"/>
              </w:tabs>
              <w:spacing w:before="120"/>
              <w:jc w:val="center"/>
              <w:rPr>
                <w:rFonts w:ascii="Times New Roman" w:eastAsia="Times New Roman" w:hAnsi="Times New Roman" w:cs="Times New Roman"/>
                <w:b/>
                <w:sz w:val="22"/>
                <w:szCs w:val="22"/>
              </w:rPr>
            </w:pPr>
            <w:r w:rsidRPr="00236BC8">
              <w:rPr>
                <w:rFonts w:ascii="Times New Roman" w:eastAsia="Times New Roman" w:hAnsi="Times New Roman" w:cs="Times New Roman"/>
                <w:b/>
                <w:sz w:val="22"/>
                <w:szCs w:val="22"/>
              </w:rPr>
              <w:t>BỘ TÀI NGUYÊN VÀ MÔI TRƯỜNG</w:t>
            </w:r>
            <w:r w:rsidRPr="00236BC8">
              <w:rPr>
                <w:rFonts w:ascii="Times New Roman" w:eastAsia="Times New Roman" w:hAnsi="Times New Roman" w:cs="Times New Roman"/>
                <w:b/>
                <w:sz w:val="22"/>
                <w:szCs w:val="22"/>
              </w:rPr>
              <w:br/>
              <w:t>(ỦY BAN NHÂN DÂN TỈNH, THÀNH PHỐ ...)</w:t>
            </w:r>
          </w:p>
          <w:p w14:paraId="3A4A4DFD" w14:textId="77777777" w:rsidR="003B2B06" w:rsidRPr="00236BC8" w:rsidRDefault="003B2B06" w:rsidP="003B2B06">
            <w:pPr>
              <w:tabs>
                <w:tab w:val="right" w:leader="dot" w:pos="8640"/>
              </w:tabs>
              <w:spacing w:before="120"/>
              <w:jc w:val="center"/>
              <w:rPr>
                <w:rFonts w:ascii="Times New Roman" w:eastAsia="Times New Roman" w:hAnsi="Times New Roman" w:cs="Times New Roman"/>
                <w:b/>
                <w:sz w:val="22"/>
                <w:szCs w:val="22"/>
              </w:rPr>
            </w:pPr>
          </w:p>
          <w:p w14:paraId="4F9EC8F6" w14:textId="77777777" w:rsidR="003B2B06" w:rsidRPr="00236BC8" w:rsidRDefault="003B2B06" w:rsidP="003B2B06">
            <w:pPr>
              <w:tabs>
                <w:tab w:val="right" w:leader="dot" w:pos="8640"/>
              </w:tabs>
              <w:spacing w:before="120"/>
              <w:jc w:val="center"/>
              <w:rPr>
                <w:rFonts w:ascii="Times New Roman" w:eastAsia="Times New Roman" w:hAnsi="Times New Roman" w:cs="Times New Roman"/>
                <w:b/>
                <w:sz w:val="22"/>
                <w:szCs w:val="22"/>
              </w:rPr>
            </w:pPr>
          </w:p>
          <w:p w14:paraId="19906E58" w14:textId="77777777" w:rsidR="003B2B06" w:rsidRPr="00236BC8" w:rsidRDefault="003B2B06" w:rsidP="003B2B06">
            <w:pPr>
              <w:tabs>
                <w:tab w:val="right" w:leader="dot" w:pos="8640"/>
              </w:tabs>
              <w:spacing w:before="120"/>
              <w:jc w:val="center"/>
              <w:rPr>
                <w:rFonts w:ascii="Times New Roman" w:eastAsia="Times New Roman" w:hAnsi="Times New Roman" w:cs="Times New Roman"/>
                <w:b/>
                <w:sz w:val="22"/>
                <w:szCs w:val="22"/>
              </w:rPr>
            </w:pPr>
          </w:p>
          <w:p w14:paraId="54E5EBCD" w14:textId="77777777" w:rsidR="003B2B06" w:rsidRPr="00236BC8" w:rsidRDefault="003B2B06" w:rsidP="003B2B06">
            <w:pPr>
              <w:tabs>
                <w:tab w:val="right" w:leader="dot" w:pos="8640"/>
              </w:tabs>
              <w:spacing w:before="120"/>
              <w:jc w:val="center"/>
              <w:rPr>
                <w:rFonts w:ascii="Times New Roman" w:eastAsia="Times New Roman" w:hAnsi="Times New Roman" w:cs="Times New Roman"/>
                <w:b/>
                <w:sz w:val="22"/>
                <w:szCs w:val="22"/>
              </w:rPr>
            </w:pPr>
            <w:r w:rsidRPr="00236BC8">
              <w:rPr>
                <w:rFonts w:ascii="Times New Roman" w:eastAsia="Times New Roman" w:hAnsi="Times New Roman" w:cs="Times New Roman"/>
                <w:b/>
                <w:sz w:val="22"/>
                <w:szCs w:val="22"/>
              </w:rPr>
              <w:t>(Quốc huy)</w:t>
            </w:r>
          </w:p>
          <w:p w14:paraId="1393FC67"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p>
          <w:p w14:paraId="2F46C898"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p>
          <w:p w14:paraId="498A4C81"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p>
          <w:p w14:paraId="59A5D02C"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p>
          <w:p w14:paraId="4930039F" w14:textId="77777777" w:rsidR="003B2B06" w:rsidRPr="00236BC8" w:rsidRDefault="003B2B06" w:rsidP="003B2B06">
            <w:pPr>
              <w:tabs>
                <w:tab w:val="right" w:leader="dot" w:pos="8640"/>
              </w:tabs>
              <w:spacing w:before="120"/>
              <w:jc w:val="center"/>
              <w:rPr>
                <w:rFonts w:ascii="Times New Roman" w:eastAsia="Times New Roman" w:hAnsi="Times New Roman" w:cs="Times New Roman"/>
                <w:b/>
                <w:sz w:val="22"/>
                <w:szCs w:val="22"/>
              </w:rPr>
            </w:pPr>
            <w:r w:rsidRPr="00236BC8">
              <w:rPr>
                <w:rFonts w:ascii="Times New Roman" w:eastAsia="Times New Roman" w:hAnsi="Times New Roman" w:cs="Times New Roman"/>
                <w:b/>
                <w:sz w:val="22"/>
                <w:szCs w:val="22"/>
              </w:rPr>
              <w:t>GIẤY PHÉP NHẬN CHÌM Ở BIỂN</w:t>
            </w:r>
          </w:p>
          <w:p w14:paraId="5207CA38"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p>
          <w:p w14:paraId="0FE5AFEC"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r w:rsidRPr="00236BC8">
              <w:rPr>
                <w:rFonts w:ascii="Times New Roman" w:eastAsia="Times New Roman" w:hAnsi="Times New Roman" w:cs="Times New Roman"/>
                <w:sz w:val="22"/>
                <w:szCs w:val="22"/>
              </w:rPr>
              <w:t>(Bìa màu trắng)</w:t>
            </w:r>
          </w:p>
          <w:p w14:paraId="799AA196" w14:textId="77777777" w:rsidR="003B2B06" w:rsidRPr="00236BC8" w:rsidRDefault="003B2B06" w:rsidP="003B2B06">
            <w:pPr>
              <w:tabs>
                <w:tab w:val="right" w:leader="dot" w:pos="8640"/>
              </w:tabs>
              <w:spacing w:before="120"/>
              <w:rPr>
                <w:rFonts w:ascii="Times New Roman" w:eastAsia="Times New Roman" w:hAnsi="Times New Roman" w:cs="Times New Roman"/>
                <w:sz w:val="22"/>
                <w:szCs w:val="22"/>
              </w:rPr>
            </w:pPr>
          </w:p>
          <w:p w14:paraId="3C35E1D1" w14:textId="77777777" w:rsidR="003B2B06" w:rsidRPr="00236BC8" w:rsidRDefault="003B2B06" w:rsidP="003B2B06">
            <w:pPr>
              <w:tabs>
                <w:tab w:val="right" w:leader="dot" w:pos="8640"/>
              </w:tabs>
              <w:spacing w:before="120"/>
              <w:rPr>
                <w:rFonts w:ascii="Times New Roman" w:eastAsia="Times New Roman" w:hAnsi="Times New Roman" w:cs="Times New Roman"/>
                <w:sz w:val="22"/>
                <w:szCs w:val="22"/>
              </w:rPr>
            </w:pPr>
          </w:p>
          <w:p w14:paraId="7A24DF2C" w14:textId="77777777" w:rsidR="003B2B06" w:rsidRPr="00236BC8" w:rsidRDefault="003B2B06" w:rsidP="003B2B06">
            <w:pPr>
              <w:tabs>
                <w:tab w:val="right" w:leader="dot" w:pos="8640"/>
              </w:tabs>
              <w:spacing w:before="120"/>
              <w:rPr>
                <w:rFonts w:ascii="Times New Roman" w:eastAsia="Times New Roman" w:hAnsi="Times New Roman" w:cs="Times New Roman"/>
                <w:sz w:val="22"/>
                <w:szCs w:val="22"/>
              </w:rPr>
            </w:pPr>
          </w:p>
          <w:p w14:paraId="7392896D" w14:textId="77777777" w:rsidR="003B2B06" w:rsidRPr="00236BC8" w:rsidRDefault="003B2B06" w:rsidP="003B2B06">
            <w:pPr>
              <w:tabs>
                <w:tab w:val="right" w:leader="dot" w:pos="8640"/>
              </w:tabs>
              <w:spacing w:before="120"/>
              <w:rPr>
                <w:rFonts w:ascii="Times New Roman" w:eastAsia="Times New Roman" w:hAnsi="Times New Roman" w:cs="Times New Roman"/>
                <w:sz w:val="22"/>
                <w:szCs w:val="22"/>
              </w:rPr>
            </w:pPr>
          </w:p>
          <w:p w14:paraId="57AF10E9" w14:textId="77777777" w:rsidR="003B2B06" w:rsidRPr="00236BC8" w:rsidRDefault="003B2B06" w:rsidP="003B2B06">
            <w:pPr>
              <w:tabs>
                <w:tab w:val="right" w:leader="dot" w:pos="8640"/>
              </w:tabs>
              <w:spacing w:before="120"/>
              <w:rPr>
                <w:rFonts w:ascii="Times New Roman" w:eastAsia="Times New Roman" w:hAnsi="Times New Roman" w:cs="Times New Roman"/>
                <w:sz w:val="22"/>
                <w:szCs w:val="22"/>
              </w:rPr>
            </w:pPr>
          </w:p>
          <w:p w14:paraId="72288D4A" w14:textId="77777777" w:rsidR="003B2B06" w:rsidRPr="00236BC8" w:rsidRDefault="003B2B06" w:rsidP="003B2B06">
            <w:pPr>
              <w:tabs>
                <w:tab w:val="right" w:leader="dot" w:pos="8640"/>
              </w:tabs>
              <w:spacing w:before="120"/>
              <w:rPr>
                <w:rFonts w:ascii="Times New Roman" w:eastAsia="Times New Roman" w:hAnsi="Times New Roman" w:cs="Times New Roman"/>
                <w:sz w:val="22"/>
                <w:szCs w:val="22"/>
              </w:rPr>
            </w:pPr>
          </w:p>
          <w:p w14:paraId="18C13723" w14:textId="77777777" w:rsidR="003B2B06" w:rsidRPr="00236BC8" w:rsidRDefault="003B2B06" w:rsidP="003B2B06">
            <w:pPr>
              <w:tabs>
                <w:tab w:val="right" w:leader="dot" w:pos="8640"/>
              </w:tabs>
              <w:spacing w:before="120"/>
              <w:rPr>
                <w:rFonts w:ascii="Times New Roman" w:eastAsia="Times New Roman" w:hAnsi="Times New Roman" w:cs="Times New Roman"/>
                <w:sz w:val="22"/>
                <w:szCs w:val="22"/>
              </w:rPr>
            </w:pPr>
          </w:p>
          <w:p w14:paraId="476CF8E1" w14:textId="77777777" w:rsidR="003B2B06" w:rsidRPr="00236BC8" w:rsidRDefault="003B2B06" w:rsidP="003B2B06">
            <w:pPr>
              <w:tabs>
                <w:tab w:val="right" w:leader="dot" w:pos="8640"/>
              </w:tabs>
              <w:spacing w:before="120"/>
              <w:rPr>
                <w:rFonts w:ascii="Times New Roman" w:eastAsia="Times New Roman" w:hAnsi="Times New Roman" w:cs="Times New Roman"/>
                <w:sz w:val="22"/>
                <w:szCs w:val="22"/>
              </w:rPr>
            </w:pPr>
          </w:p>
          <w:p w14:paraId="3A94AE4C" w14:textId="77777777" w:rsidR="003B2B06" w:rsidRPr="00236BC8" w:rsidRDefault="003B2B06" w:rsidP="003B2B06">
            <w:pPr>
              <w:tabs>
                <w:tab w:val="right" w:leader="dot" w:pos="8640"/>
              </w:tabs>
              <w:spacing w:before="120"/>
              <w:rPr>
                <w:rFonts w:ascii="Times New Roman" w:eastAsia="Times New Roman" w:hAnsi="Times New Roman" w:cs="Times New Roman"/>
                <w:sz w:val="22"/>
                <w:szCs w:val="22"/>
              </w:rPr>
            </w:pPr>
          </w:p>
          <w:p w14:paraId="74EF7C49" w14:textId="77777777" w:rsidR="003B2B06" w:rsidRPr="00236BC8" w:rsidRDefault="003B2B06" w:rsidP="003B2B06">
            <w:pPr>
              <w:tabs>
                <w:tab w:val="right" w:leader="dot" w:pos="8640"/>
              </w:tabs>
              <w:spacing w:before="120"/>
              <w:rPr>
                <w:rFonts w:ascii="Times New Roman" w:eastAsia="Times New Roman" w:hAnsi="Times New Roman" w:cs="Times New Roman"/>
                <w:sz w:val="22"/>
                <w:szCs w:val="22"/>
              </w:rPr>
            </w:pPr>
          </w:p>
          <w:p w14:paraId="22800531" w14:textId="77777777" w:rsidR="003B2B06" w:rsidRPr="00236BC8" w:rsidRDefault="003B2B06" w:rsidP="003B2B06">
            <w:pPr>
              <w:tabs>
                <w:tab w:val="right" w:leader="dot" w:pos="8640"/>
              </w:tabs>
              <w:spacing w:before="120"/>
              <w:rPr>
                <w:rFonts w:ascii="Times New Roman" w:eastAsia="Times New Roman" w:hAnsi="Times New Roman" w:cs="Times New Roman"/>
                <w:sz w:val="22"/>
                <w:szCs w:val="22"/>
              </w:rPr>
            </w:pPr>
          </w:p>
          <w:p w14:paraId="2453E844"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r w:rsidRPr="00236BC8">
              <w:rPr>
                <w:rFonts w:ascii="Times New Roman" w:eastAsia="Times New Roman" w:hAnsi="Times New Roman" w:cs="Times New Roman"/>
                <w:sz w:val="22"/>
                <w:szCs w:val="22"/>
              </w:rPr>
              <w:t>Số…………………………………..</w:t>
            </w:r>
          </w:p>
          <w:p w14:paraId="42024CC6"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r w:rsidRPr="00236BC8">
              <w:rPr>
                <w:rFonts w:ascii="Times New Roman" w:eastAsia="Times New Roman" w:hAnsi="Times New Roman" w:cs="Times New Roman"/>
                <w:sz w:val="22"/>
                <w:szCs w:val="22"/>
              </w:rPr>
              <w:t>Ngày cấp……………………………</w:t>
            </w:r>
          </w:p>
          <w:p w14:paraId="6D481A20"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p>
          <w:p w14:paraId="021F216F"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p>
          <w:p w14:paraId="7F5250B3"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p>
          <w:p w14:paraId="13EED7C5"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p>
          <w:p w14:paraId="4CD86AF8" w14:textId="77777777" w:rsidR="003B2B06" w:rsidRPr="00236BC8" w:rsidRDefault="003B2B06" w:rsidP="003B2B06">
            <w:pPr>
              <w:tabs>
                <w:tab w:val="right" w:leader="dot" w:pos="8640"/>
              </w:tabs>
              <w:spacing w:before="120"/>
              <w:jc w:val="center"/>
              <w:rPr>
                <w:rFonts w:ascii="Times New Roman" w:eastAsia="Times New Roman" w:hAnsi="Times New Roman" w:cs="Times New Roman"/>
                <w:sz w:val="22"/>
                <w:szCs w:val="22"/>
              </w:rPr>
            </w:pPr>
          </w:p>
        </w:tc>
      </w:tr>
    </w:tbl>
    <w:p w14:paraId="1D1A3B0E" w14:textId="77777777" w:rsidR="003B2B06" w:rsidRPr="00236BC8" w:rsidRDefault="003B2B06" w:rsidP="003B2B06">
      <w:pPr>
        <w:tabs>
          <w:tab w:val="right" w:leader="dot" w:pos="8640"/>
        </w:tabs>
        <w:spacing w:before="120"/>
        <w:rPr>
          <w:rFonts w:ascii="Times New Roman" w:hAnsi="Times New Roman" w:cs="Times New Roman"/>
          <w:b/>
          <w:sz w:val="22"/>
          <w:szCs w:val="22"/>
        </w:rPr>
      </w:pPr>
    </w:p>
    <w:tbl>
      <w:tblPr>
        <w:tblW w:w="0" w:type="auto"/>
        <w:tblLook w:val="01E0" w:firstRow="1" w:lastRow="1" w:firstColumn="1" w:lastColumn="1" w:noHBand="0" w:noVBand="0"/>
      </w:tblPr>
      <w:tblGrid>
        <w:gridCol w:w="3588"/>
        <w:gridCol w:w="5268"/>
      </w:tblGrid>
      <w:tr w:rsidR="003B2B06" w:rsidRPr="00236BC8" w14:paraId="540FD08F" w14:textId="77777777" w:rsidTr="003B2B06">
        <w:tc>
          <w:tcPr>
            <w:tcW w:w="3588" w:type="dxa"/>
          </w:tcPr>
          <w:p w14:paraId="125855DD" w14:textId="77777777" w:rsidR="003B2B06" w:rsidRPr="00236BC8" w:rsidRDefault="003B2B06" w:rsidP="003B2B06">
            <w:pPr>
              <w:spacing w:before="120"/>
              <w:jc w:val="center"/>
              <w:rPr>
                <w:rFonts w:ascii="Times New Roman" w:eastAsia="Times New Roman" w:hAnsi="Times New Roman" w:cs="Times New Roman"/>
                <w:b/>
                <w:sz w:val="22"/>
                <w:szCs w:val="22"/>
              </w:rPr>
            </w:pPr>
            <w:r w:rsidRPr="00236BC8">
              <w:rPr>
                <w:rFonts w:ascii="Times New Roman" w:eastAsia="Times New Roman" w:hAnsi="Times New Roman" w:cs="Times New Roman"/>
                <w:b/>
                <w:sz w:val="22"/>
                <w:szCs w:val="22"/>
              </w:rPr>
              <w:t>BỘ TÀI NGUYÊN VÀ MÔI TRƯỜNG</w:t>
            </w:r>
            <w:r w:rsidRPr="00236BC8">
              <w:rPr>
                <w:rFonts w:ascii="Times New Roman" w:eastAsia="Times New Roman" w:hAnsi="Times New Roman" w:cs="Times New Roman"/>
                <w:b/>
                <w:sz w:val="22"/>
                <w:szCs w:val="22"/>
              </w:rPr>
              <w:br/>
              <w:t>(ỦY BAN NHÂN DÂN …….)</w:t>
            </w:r>
            <w:r w:rsidRPr="00236BC8">
              <w:rPr>
                <w:rFonts w:ascii="Times New Roman" w:eastAsia="Times New Roman" w:hAnsi="Times New Roman" w:cs="Times New Roman"/>
                <w:b/>
                <w:sz w:val="22"/>
                <w:szCs w:val="22"/>
              </w:rPr>
              <w:br/>
              <w:t>-------</w:t>
            </w:r>
          </w:p>
        </w:tc>
        <w:tc>
          <w:tcPr>
            <w:tcW w:w="5268" w:type="dxa"/>
          </w:tcPr>
          <w:p w14:paraId="61E2C797" w14:textId="77777777" w:rsidR="003B2B06" w:rsidRPr="00236BC8" w:rsidRDefault="003B2B06" w:rsidP="003B2B06">
            <w:pPr>
              <w:spacing w:before="120"/>
              <w:jc w:val="center"/>
              <w:rPr>
                <w:rFonts w:ascii="Times New Roman" w:eastAsia="Times New Roman" w:hAnsi="Times New Roman" w:cs="Times New Roman"/>
                <w:sz w:val="22"/>
                <w:szCs w:val="22"/>
              </w:rPr>
            </w:pPr>
            <w:r w:rsidRPr="00236BC8">
              <w:rPr>
                <w:rFonts w:ascii="Times New Roman" w:eastAsia="Times New Roman" w:hAnsi="Times New Roman" w:cs="Times New Roman"/>
                <w:b/>
                <w:sz w:val="22"/>
                <w:szCs w:val="22"/>
              </w:rPr>
              <w:t>CỘNG HÒA XÃ HỘI CHỦ NGHĨA VIỆT NAM</w:t>
            </w:r>
            <w:r w:rsidRPr="00236BC8">
              <w:rPr>
                <w:rFonts w:ascii="Times New Roman" w:eastAsia="Times New Roman" w:hAnsi="Times New Roman" w:cs="Times New Roman"/>
                <w:b/>
                <w:sz w:val="22"/>
                <w:szCs w:val="22"/>
              </w:rPr>
              <w:br/>
              <w:t xml:space="preserve">Độc lập - Tự do - Hạnh phúc </w:t>
            </w:r>
            <w:r w:rsidRPr="00236BC8">
              <w:rPr>
                <w:rFonts w:ascii="Times New Roman" w:eastAsia="Times New Roman" w:hAnsi="Times New Roman" w:cs="Times New Roman"/>
                <w:b/>
                <w:sz w:val="22"/>
                <w:szCs w:val="22"/>
              </w:rPr>
              <w:br/>
              <w:t>---------------</w:t>
            </w:r>
          </w:p>
        </w:tc>
      </w:tr>
      <w:tr w:rsidR="003B2B06" w:rsidRPr="00236BC8" w14:paraId="74DE95A0" w14:textId="77777777" w:rsidTr="003B2B06">
        <w:tc>
          <w:tcPr>
            <w:tcW w:w="3588" w:type="dxa"/>
          </w:tcPr>
          <w:p w14:paraId="7DC0DC95" w14:textId="77777777" w:rsidR="003B2B06" w:rsidRPr="00236BC8" w:rsidRDefault="003B2B06" w:rsidP="003B2B06">
            <w:pPr>
              <w:spacing w:before="120"/>
              <w:jc w:val="center"/>
              <w:rPr>
                <w:rFonts w:ascii="Times New Roman" w:eastAsia="Times New Roman" w:hAnsi="Times New Roman" w:cs="Times New Roman"/>
                <w:sz w:val="22"/>
                <w:szCs w:val="22"/>
              </w:rPr>
            </w:pPr>
            <w:r w:rsidRPr="00236BC8">
              <w:rPr>
                <w:rFonts w:ascii="Times New Roman" w:eastAsia="Times New Roman" w:hAnsi="Times New Roman" w:cs="Times New Roman"/>
                <w:sz w:val="22"/>
                <w:szCs w:val="22"/>
              </w:rPr>
              <w:t>S</w:t>
            </w:r>
            <w:r w:rsidRPr="00236BC8">
              <w:rPr>
                <w:rFonts w:ascii="Times New Roman" w:eastAsia="Times New Roman" w:hAnsi="Times New Roman" w:cs="Times New Roman"/>
                <w:sz w:val="22"/>
                <w:szCs w:val="22"/>
                <w:lang w:val="en-US"/>
              </w:rPr>
              <w:t>ố</w:t>
            </w:r>
            <w:r w:rsidRPr="00236BC8">
              <w:rPr>
                <w:rFonts w:ascii="Times New Roman" w:eastAsia="Times New Roman" w:hAnsi="Times New Roman" w:cs="Times New Roman"/>
                <w:sz w:val="22"/>
                <w:szCs w:val="22"/>
              </w:rPr>
              <w:t xml:space="preserve">: </w:t>
            </w:r>
            <w:r w:rsidRPr="00236BC8">
              <w:rPr>
                <w:rFonts w:ascii="Times New Roman" w:eastAsia="Times New Roman" w:hAnsi="Times New Roman" w:cs="Times New Roman"/>
                <w:sz w:val="22"/>
                <w:szCs w:val="22"/>
                <w:lang w:val="en-US"/>
              </w:rPr>
              <w:t xml:space="preserve">    </w:t>
            </w:r>
            <w:r w:rsidRPr="00236BC8">
              <w:rPr>
                <w:rFonts w:ascii="Times New Roman" w:eastAsia="Times New Roman" w:hAnsi="Times New Roman" w:cs="Times New Roman"/>
                <w:sz w:val="22"/>
                <w:szCs w:val="22"/>
              </w:rPr>
              <w:t>/GP-(BTNMT,UBND)</w:t>
            </w:r>
          </w:p>
        </w:tc>
        <w:tc>
          <w:tcPr>
            <w:tcW w:w="5268" w:type="dxa"/>
          </w:tcPr>
          <w:p w14:paraId="6ADB29C7" w14:textId="77777777" w:rsidR="003B2B06" w:rsidRPr="00236BC8" w:rsidRDefault="003B2B06" w:rsidP="003B2B06">
            <w:pPr>
              <w:spacing w:before="120"/>
              <w:jc w:val="center"/>
              <w:rPr>
                <w:rFonts w:ascii="Times New Roman" w:eastAsia="Times New Roman" w:hAnsi="Times New Roman" w:cs="Times New Roman"/>
                <w:i/>
                <w:sz w:val="22"/>
                <w:szCs w:val="22"/>
                <w:lang w:val="en-US"/>
              </w:rPr>
            </w:pPr>
            <w:r w:rsidRPr="00236BC8">
              <w:rPr>
                <w:rFonts w:ascii="Times New Roman" w:eastAsia="Times New Roman" w:hAnsi="Times New Roman" w:cs="Times New Roman"/>
                <w:i/>
                <w:sz w:val="22"/>
                <w:szCs w:val="22"/>
                <w:lang w:val="en-US"/>
              </w:rPr>
              <w:t>……….</w:t>
            </w:r>
            <w:r w:rsidRPr="00236BC8">
              <w:rPr>
                <w:rFonts w:ascii="Times New Roman" w:eastAsia="Times New Roman" w:hAnsi="Times New Roman" w:cs="Times New Roman"/>
                <w:i/>
                <w:sz w:val="22"/>
                <w:szCs w:val="22"/>
              </w:rPr>
              <w:t>, ngày</w:t>
            </w:r>
            <w:r w:rsidRPr="00236BC8">
              <w:rPr>
                <w:rFonts w:ascii="Times New Roman" w:eastAsia="Times New Roman" w:hAnsi="Times New Roman" w:cs="Times New Roman"/>
                <w:i/>
                <w:sz w:val="22"/>
                <w:szCs w:val="22"/>
                <w:lang w:val="en-US"/>
              </w:rPr>
              <w:t xml:space="preserve"> … </w:t>
            </w:r>
            <w:r w:rsidRPr="00236BC8">
              <w:rPr>
                <w:rFonts w:ascii="Times New Roman" w:eastAsia="Times New Roman" w:hAnsi="Times New Roman" w:cs="Times New Roman"/>
                <w:i/>
                <w:sz w:val="22"/>
                <w:szCs w:val="22"/>
              </w:rPr>
              <w:t xml:space="preserve"> tháng</w:t>
            </w:r>
            <w:r w:rsidRPr="00236BC8">
              <w:rPr>
                <w:rFonts w:ascii="Times New Roman" w:eastAsia="Times New Roman" w:hAnsi="Times New Roman" w:cs="Times New Roman"/>
                <w:i/>
                <w:sz w:val="22"/>
                <w:szCs w:val="22"/>
                <w:lang w:val="en-US"/>
              </w:rPr>
              <w:t xml:space="preserve"> …. </w:t>
            </w:r>
            <w:r w:rsidRPr="00236BC8">
              <w:rPr>
                <w:rFonts w:ascii="Times New Roman" w:eastAsia="Times New Roman" w:hAnsi="Times New Roman" w:cs="Times New Roman"/>
                <w:i/>
                <w:sz w:val="22"/>
                <w:szCs w:val="22"/>
              </w:rPr>
              <w:t>năm</w:t>
            </w:r>
            <w:r w:rsidRPr="00236BC8">
              <w:rPr>
                <w:rFonts w:ascii="Times New Roman" w:eastAsia="Times New Roman" w:hAnsi="Times New Roman" w:cs="Times New Roman"/>
                <w:i/>
                <w:sz w:val="22"/>
                <w:szCs w:val="22"/>
                <w:lang w:val="en-US"/>
              </w:rPr>
              <w:t xml:space="preserve"> …..</w:t>
            </w:r>
          </w:p>
        </w:tc>
      </w:tr>
    </w:tbl>
    <w:p w14:paraId="1A1F0F57" w14:textId="77777777" w:rsidR="003B2B06" w:rsidRPr="00236BC8" w:rsidRDefault="003B2B06" w:rsidP="003B2B06">
      <w:pPr>
        <w:tabs>
          <w:tab w:val="right" w:leader="dot" w:pos="8640"/>
        </w:tabs>
        <w:spacing w:before="120"/>
        <w:rPr>
          <w:rFonts w:ascii="Times New Roman" w:hAnsi="Times New Roman" w:cs="Times New Roman"/>
          <w:sz w:val="22"/>
          <w:szCs w:val="22"/>
          <w:lang w:val="en-US"/>
        </w:rPr>
      </w:pPr>
    </w:p>
    <w:p w14:paraId="349C4BF5" w14:textId="77777777" w:rsidR="003B2B06" w:rsidRPr="00236BC8" w:rsidRDefault="003B2B06" w:rsidP="003B2B06">
      <w:pPr>
        <w:tabs>
          <w:tab w:val="right" w:leader="dot" w:pos="8640"/>
        </w:tabs>
        <w:spacing w:before="120"/>
        <w:jc w:val="center"/>
        <w:rPr>
          <w:rFonts w:ascii="Times New Roman" w:hAnsi="Times New Roman" w:cs="Times New Roman"/>
          <w:b/>
          <w:sz w:val="22"/>
          <w:szCs w:val="22"/>
        </w:rPr>
      </w:pPr>
      <w:r w:rsidRPr="00236BC8">
        <w:rPr>
          <w:rFonts w:ascii="Times New Roman" w:hAnsi="Times New Roman" w:cs="Times New Roman"/>
          <w:b/>
          <w:sz w:val="22"/>
          <w:szCs w:val="22"/>
        </w:rPr>
        <w:t>GIẤY PHÉP NHẬN CHÌM Ở BIỂN</w:t>
      </w:r>
    </w:p>
    <w:p w14:paraId="6B1AB730" w14:textId="77777777" w:rsidR="003B2B06" w:rsidRPr="00236BC8" w:rsidRDefault="003B2B06" w:rsidP="003B2B06">
      <w:pPr>
        <w:tabs>
          <w:tab w:val="right" w:leader="dot" w:pos="8640"/>
        </w:tabs>
        <w:spacing w:before="120"/>
        <w:jc w:val="center"/>
        <w:rPr>
          <w:rFonts w:ascii="Times New Roman" w:hAnsi="Times New Roman" w:cs="Times New Roman"/>
          <w:b/>
          <w:sz w:val="22"/>
          <w:szCs w:val="22"/>
        </w:rPr>
      </w:pPr>
      <w:r w:rsidRPr="00236BC8">
        <w:rPr>
          <w:rFonts w:ascii="Times New Roman" w:hAnsi="Times New Roman" w:cs="Times New Roman"/>
          <w:b/>
          <w:sz w:val="22"/>
          <w:szCs w:val="22"/>
        </w:rPr>
        <w:t>BỘ TRƯỞNG BỘ TÀI NGUYÊN VÀ MÔI TRƯỜNG</w:t>
      </w:r>
      <w:r w:rsidRPr="00236BC8">
        <w:rPr>
          <w:rFonts w:ascii="Times New Roman" w:hAnsi="Times New Roman" w:cs="Times New Roman"/>
          <w:b/>
          <w:sz w:val="22"/>
          <w:szCs w:val="22"/>
        </w:rPr>
        <w:br/>
        <w:t>(ỦY BAN NHÂN DÂN TỈNH, THÀNH PHỐ....)</w:t>
      </w:r>
    </w:p>
    <w:p w14:paraId="7AF2ADAF"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Căn cứ Luật tài nguyên, môi trường biển và hải đảo ngày 25 tháng 6 năm 2015;</w:t>
      </w:r>
    </w:p>
    <w:p w14:paraId="4AFE1F84"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Căn cứ Nghị định số .../2016/NĐ-CP ngày ... tháng ... năm 2016 của Chính phủ quy định chi Tiết thi hành một số Điều của Luật tài nguyên, môi trường biển và hải đảo;</w:t>
      </w:r>
    </w:p>
    <w:p w14:paraId="120BD80F"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Căn cứ Nghị định số …/…/NĐ-CP ngày ... tháng ... năm .... của Chính phủ quy định chức năng, nhiệm vụ, quyền hạn và cơ cấu tổ chức của Bộ Tài nguyên và Môi trường (Căn cứ Luật Tổ chức Hội đồng nhân dân và Ủy ban nhân dân ngày ... tháng ... năm …);</w:t>
      </w:r>
    </w:p>
    <w:p w14:paraId="6B6C6767"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 xml:space="preserve">Căn cứ </w:t>
      </w:r>
      <w:r w:rsidRPr="00236BC8">
        <w:rPr>
          <w:rFonts w:ascii="Times New Roman" w:hAnsi="Times New Roman" w:cs="Times New Roman"/>
          <w:sz w:val="22"/>
          <w:szCs w:val="22"/>
        </w:rPr>
        <w:tab/>
        <w:t>;</w:t>
      </w:r>
    </w:p>
    <w:p w14:paraId="38C7BDD9"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Xét Đơn và hồ sơ đề nghị (cấp, gia hạn, sửa đổi, bổ sung Giấy phép nhận chìm ở biển) ngày ... tháng ... năm ... của (tên tổ chức, cá nhân)... nộp tại Tổng cục Biển và Hải đảo Việt Nam (Sở Tài nguyên và Môi trường tỉnh, thành phố...);</w:t>
      </w:r>
    </w:p>
    <w:p w14:paraId="61CB092B"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Theo đề nghị của Tổng cục trưởng Tổng cục Biển và Hải đảo Việt Nam (Giám đốc Sở Tài nguyên và Môi trường tỉnh, thành phố....),</w:t>
      </w:r>
    </w:p>
    <w:p w14:paraId="452BA092" w14:textId="77777777" w:rsidR="003B2B06" w:rsidRPr="00236BC8" w:rsidRDefault="003B2B06" w:rsidP="003B2B06">
      <w:pPr>
        <w:tabs>
          <w:tab w:val="right" w:leader="dot" w:pos="8640"/>
        </w:tabs>
        <w:spacing w:before="120"/>
        <w:jc w:val="center"/>
        <w:rPr>
          <w:rFonts w:ascii="Times New Roman" w:hAnsi="Times New Roman" w:cs="Times New Roman"/>
          <w:b/>
          <w:sz w:val="22"/>
          <w:szCs w:val="22"/>
        </w:rPr>
      </w:pPr>
      <w:r w:rsidRPr="00236BC8">
        <w:rPr>
          <w:rFonts w:ascii="Times New Roman" w:hAnsi="Times New Roman" w:cs="Times New Roman"/>
          <w:b/>
          <w:sz w:val="22"/>
          <w:szCs w:val="22"/>
        </w:rPr>
        <w:t>QUYẾT ĐỊNH:</w:t>
      </w:r>
    </w:p>
    <w:p w14:paraId="35BBD4BC" w14:textId="3C682BE6"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b/>
          <w:sz w:val="22"/>
          <w:szCs w:val="22"/>
        </w:rPr>
        <w:t>Điều 1.</w:t>
      </w:r>
      <w:r w:rsidRPr="00236BC8">
        <w:rPr>
          <w:rFonts w:ascii="Times New Roman" w:hAnsi="Times New Roman" w:cs="Times New Roman"/>
          <w:sz w:val="22"/>
          <w:szCs w:val="22"/>
        </w:rPr>
        <w:t xml:space="preserve"> Cho phép </w:t>
      </w:r>
      <w:r w:rsidR="002944DF">
        <w:rPr>
          <w:rFonts w:ascii="Times New Roman" w:hAnsi="Times New Roman" w:cs="Times New Roman"/>
          <w:sz w:val="22"/>
          <w:szCs w:val="22"/>
          <w:lang w:val="en-US"/>
        </w:rPr>
        <w:t>TENTOCHUC</w:t>
      </w:r>
      <w:r w:rsidRPr="00236BC8">
        <w:rPr>
          <w:rFonts w:ascii="Times New Roman" w:hAnsi="Times New Roman" w:cs="Times New Roman"/>
          <w:sz w:val="22"/>
          <w:szCs w:val="22"/>
        </w:rPr>
        <w:t xml:space="preserve"> được nhận chìm vật, chất ở biển như sau:</w:t>
      </w:r>
    </w:p>
    <w:p w14:paraId="01DD0605"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1. Tên, khối lượng, kích thước, thành phần của vật được nhận chìm; tên, loại, khối lượng, thành phần của chất được nhận chìm;</w:t>
      </w:r>
    </w:p>
    <w:p w14:paraId="173C9981" w14:textId="1E3CF4C3"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 xml:space="preserve">2. Địa Điểm khu vực nhận chìm: tại xã/phường </w:t>
      </w:r>
      <w:r w:rsidR="002944DF">
        <w:rPr>
          <w:rFonts w:ascii="Times New Roman" w:hAnsi="Times New Roman" w:cs="Times New Roman"/>
          <w:sz w:val="22"/>
          <w:szCs w:val="22"/>
          <w:lang w:val="en-US"/>
        </w:rPr>
        <w:t>TENXA</w:t>
      </w:r>
      <w:r w:rsidRPr="00236BC8">
        <w:rPr>
          <w:rFonts w:ascii="Times New Roman" w:hAnsi="Times New Roman" w:cs="Times New Roman"/>
          <w:sz w:val="22"/>
          <w:szCs w:val="22"/>
        </w:rPr>
        <w:t xml:space="preserve"> quận/huyện </w:t>
      </w:r>
      <w:r w:rsidR="002944DF">
        <w:rPr>
          <w:rFonts w:ascii="Times New Roman" w:hAnsi="Times New Roman" w:cs="Times New Roman"/>
          <w:sz w:val="22"/>
          <w:szCs w:val="22"/>
          <w:lang w:val="en-US"/>
        </w:rPr>
        <w:t>TENHUYEN</w:t>
      </w:r>
      <w:r w:rsidRPr="00236BC8">
        <w:rPr>
          <w:rFonts w:ascii="Times New Roman" w:hAnsi="Times New Roman" w:cs="Times New Roman"/>
          <w:sz w:val="22"/>
          <w:szCs w:val="22"/>
        </w:rPr>
        <w:t xml:space="preserve"> tỉnh/thành phố</w:t>
      </w:r>
      <w:r w:rsidR="002944DF">
        <w:rPr>
          <w:rFonts w:ascii="Times New Roman" w:hAnsi="Times New Roman" w:cs="Times New Roman"/>
          <w:sz w:val="22"/>
          <w:szCs w:val="22"/>
          <w:lang w:val="en-US"/>
        </w:rPr>
        <w:t xml:space="preserve"> TENTINH</w:t>
      </w:r>
      <w:r w:rsidRPr="00236BC8">
        <w:rPr>
          <w:rFonts w:ascii="Times New Roman" w:hAnsi="Times New Roman" w:cs="Times New Roman"/>
          <w:sz w:val="22"/>
          <w:szCs w:val="22"/>
        </w:rPr>
        <w:t>;</w:t>
      </w:r>
    </w:p>
    <w:p w14:paraId="0AD99960" w14:textId="1783A714"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 xml:space="preserve">3. Khu vực biển sử dụng để nhận chìm có diện tích là: </w:t>
      </w:r>
      <w:r w:rsidR="00FF5F21">
        <w:rPr>
          <w:rFonts w:ascii="Times New Roman" w:hAnsi="Times New Roman" w:cs="Times New Roman"/>
          <w:sz w:val="22"/>
          <w:szCs w:val="22"/>
          <w:lang w:val="en-US"/>
        </w:rPr>
        <w:t>DIENTICH</w:t>
      </w:r>
      <w:r w:rsidRPr="00236BC8">
        <w:rPr>
          <w:rFonts w:ascii="Times New Roman" w:hAnsi="Times New Roman" w:cs="Times New Roman"/>
          <w:sz w:val="22"/>
          <w:szCs w:val="22"/>
        </w:rPr>
        <w:t xml:space="preserve"> (ha, Km</w:t>
      </w:r>
      <w:r w:rsidRPr="00236BC8">
        <w:rPr>
          <w:rFonts w:ascii="Times New Roman" w:hAnsi="Times New Roman" w:cs="Times New Roman"/>
          <w:sz w:val="22"/>
          <w:szCs w:val="22"/>
          <w:vertAlign w:val="superscript"/>
        </w:rPr>
        <w:t>2</w:t>
      </w:r>
      <w:r w:rsidRPr="00236BC8">
        <w:rPr>
          <w:rFonts w:ascii="Times New Roman" w:hAnsi="Times New Roman" w:cs="Times New Roman"/>
          <w:sz w:val="22"/>
          <w:szCs w:val="22"/>
        </w:rPr>
        <w:t>), độ sâu sử dụng là:</w:t>
      </w:r>
      <w:r w:rsidR="002944DF">
        <w:rPr>
          <w:rFonts w:ascii="Times New Roman" w:hAnsi="Times New Roman" w:cs="Times New Roman"/>
          <w:sz w:val="22"/>
          <w:szCs w:val="22"/>
          <w:lang w:val="en-US"/>
        </w:rPr>
        <w:t xml:space="preserve"> DOSAU </w:t>
      </w:r>
      <w:r w:rsidRPr="00236BC8">
        <w:rPr>
          <w:rFonts w:ascii="Times New Roman" w:hAnsi="Times New Roman" w:cs="Times New Roman"/>
          <w:sz w:val="22"/>
          <w:szCs w:val="22"/>
        </w:rPr>
        <w:t>(m), được giới hạn bởi các Điểm góc ... có tọa độ thể hiện trên Bản đồ khu vực biển kèm theo Quyết định này;</w:t>
      </w:r>
    </w:p>
    <w:p w14:paraId="58DDA222"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4. Phương tiện chuyên chở, cách thức nhận chìm: …………………………..;</w:t>
      </w:r>
    </w:p>
    <w:p w14:paraId="49A1DD46"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5. Thời Điểm và thời hạn đề nghị thực hiện hoạt động nhận chìm: ………………..;</w:t>
      </w:r>
    </w:p>
    <w:p w14:paraId="61B2A7FC" w14:textId="37D3B274"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b/>
          <w:sz w:val="22"/>
          <w:szCs w:val="22"/>
        </w:rPr>
        <w:t>Điều 2.</w:t>
      </w:r>
      <w:r w:rsidRPr="00236BC8">
        <w:rPr>
          <w:rFonts w:ascii="Times New Roman" w:hAnsi="Times New Roman" w:cs="Times New Roman"/>
          <w:sz w:val="22"/>
          <w:szCs w:val="22"/>
        </w:rPr>
        <w:t xml:space="preserve"> </w:t>
      </w:r>
      <w:r w:rsidR="002944DF">
        <w:rPr>
          <w:rFonts w:ascii="Times New Roman" w:hAnsi="Times New Roman" w:cs="Times New Roman"/>
          <w:sz w:val="22"/>
          <w:szCs w:val="22"/>
          <w:lang w:val="en-US"/>
        </w:rPr>
        <w:t>TENTOCHUC</w:t>
      </w:r>
      <w:r w:rsidRPr="00236BC8">
        <w:rPr>
          <w:rFonts w:ascii="Times New Roman" w:hAnsi="Times New Roman" w:cs="Times New Roman"/>
          <w:sz w:val="22"/>
          <w:szCs w:val="22"/>
        </w:rPr>
        <w:t xml:space="preserve"> có trách nhiệm:</w:t>
      </w:r>
    </w:p>
    <w:p w14:paraId="1DE35B6C"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1. Nộp lệ phí cấp giấy phép nhận chìm ở biển, các Khoản phí có liên quan theo quy định của pháp luật.</w:t>
      </w:r>
    </w:p>
    <w:p w14:paraId="3636EECA"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2. Trước khi tiến hành nhận chìm phải thực hiện thủ tục giao khu vực biển theo quy định của pháp luật.</w:t>
      </w:r>
    </w:p>
    <w:p w14:paraId="747389D4"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3. Thực hiện nhận chìm đúng chủng loại, khối lượng, kích thước, thành phần vật, chất quy định tại Điều 1 của Giấy phép này.</w:t>
      </w:r>
    </w:p>
    <w:p w14:paraId="0F7B910A"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4. Đăng ký các phương tiện chuyên trở vật chất, nhận chìm đã gắn thiết bị giám sát hành trình với cơ quan quản lý nhà nước có thẩm quyền giao khu vực biển; ghi chép toàn bộ quá trình thực hiện việc nhận chìm, nhật ký hàng hải để phục vụ công tác kiểm tra, giám sát của cơ quan quản lý nhà nước có thẩm quyền và các lực lượng tuần tra, kiểm soát trên biển.</w:t>
      </w:r>
    </w:p>
    <w:p w14:paraId="1277EC66"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5. Thực hiện các nghĩa vụ quy định tại Khoản 2 Điều 61 Luật tài nguyên, môi trường biển và hải đảo.</w:t>
      </w:r>
    </w:p>
    <w:p w14:paraId="1DB4CEA3"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b/>
          <w:sz w:val="22"/>
          <w:szCs w:val="22"/>
        </w:rPr>
        <w:t>Điều 3.</w:t>
      </w:r>
      <w:r w:rsidRPr="00236BC8">
        <w:rPr>
          <w:rFonts w:ascii="Times New Roman" w:hAnsi="Times New Roman" w:cs="Times New Roman"/>
          <w:sz w:val="22"/>
          <w:szCs w:val="22"/>
        </w:rPr>
        <w:t xml:space="preserve"> Giấy phép này có hiệu lực kể từ ngày ký.</w:t>
      </w:r>
    </w:p>
    <w:p w14:paraId="3C6804ED" w14:textId="77777777" w:rsidR="003B2B06" w:rsidRPr="00236BC8" w:rsidRDefault="003B2B06" w:rsidP="003B2B06">
      <w:pPr>
        <w:tabs>
          <w:tab w:val="right" w:leader="dot" w:pos="8640"/>
        </w:tabs>
        <w:spacing w:before="120"/>
        <w:rPr>
          <w:rFonts w:ascii="Times New Roman" w:hAnsi="Times New Roman" w:cs="Times New Roman"/>
          <w:sz w:val="22"/>
          <w:szCs w:val="22"/>
        </w:rPr>
      </w:pPr>
      <w:r w:rsidRPr="00236BC8">
        <w:rPr>
          <w:rFonts w:ascii="Times New Roman" w:hAnsi="Times New Roman" w:cs="Times New Roman"/>
          <w:sz w:val="22"/>
          <w:szCs w:val="22"/>
        </w:rPr>
        <w:t>(Tên tổ chức, cá nhân)... chỉ được phép tiến hành nhận chìm vật, chất ở biển sau khi đã thực hiện đầy đủ các quy định của pháp luật có liên quan và các quy định tại Giấy phép này./.</w:t>
      </w:r>
    </w:p>
    <w:p w14:paraId="7D91DD66" w14:textId="77777777" w:rsidR="003B2B06" w:rsidRPr="00236BC8" w:rsidRDefault="003B2B06" w:rsidP="003B2B06">
      <w:pPr>
        <w:tabs>
          <w:tab w:val="right" w:leader="dot" w:pos="8640"/>
        </w:tabs>
        <w:spacing w:before="120"/>
        <w:rPr>
          <w:rFonts w:ascii="Times New Roman" w:hAnsi="Times New Roman" w:cs="Times New Roman"/>
          <w:sz w:val="22"/>
          <w:szCs w:val="22"/>
        </w:rPr>
      </w:pPr>
    </w:p>
    <w:tbl>
      <w:tblPr>
        <w:tblW w:w="0" w:type="auto"/>
        <w:tblLook w:val="01E0" w:firstRow="1" w:lastRow="1" w:firstColumn="1" w:lastColumn="1" w:noHBand="0" w:noVBand="0"/>
      </w:tblPr>
      <w:tblGrid>
        <w:gridCol w:w="4428"/>
        <w:gridCol w:w="4428"/>
      </w:tblGrid>
      <w:tr w:rsidR="003B2B06" w:rsidRPr="00236BC8" w14:paraId="6A3F64FB" w14:textId="77777777" w:rsidTr="003B2B06">
        <w:tc>
          <w:tcPr>
            <w:tcW w:w="4428" w:type="dxa"/>
          </w:tcPr>
          <w:p w14:paraId="5FE78212" w14:textId="77777777" w:rsidR="003B2B06" w:rsidRPr="00236BC8" w:rsidRDefault="003B2B06" w:rsidP="003B2B06">
            <w:pPr>
              <w:spacing w:before="120"/>
              <w:rPr>
                <w:rFonts w:ascii="Times New Roman" w:eastAsia="Times New Roman" w:hAnsi="Times New Roman" w:cs="Times New Roman"/>
                <w:sz w:val="22"/>
                <w:szCs w:val="22"/>
              </w:rPr>
            </w:pPr>
          </w:p>
          <w:p w14:paraId="4F75DBA8" w14:textId="77777777" w:rsidR="003B2B06" w:rsidRPr="00236BC8" w:rsidRDefault="003B2B06" w:rsidP="003B2B06">
            <w:pPr>
              <w:spacing w:before="120"/>
              <w:rPr>
                <w:rFonts w:ascii="Times New Roman" w:eastAsia="Times New Roman" w:hAnsi="Times New Roman" w:cs="Times New Roman"/>
                <w:sz w:val="22"/>
                <w:szCs w:val="22"/>
              </w:rPr>
            </w:pPr>
            <w:r w:rsidRPr="00236BC8">
              <w:rPr>
                <w:rFonts w:ascii="Times New Roman" w:eastAsia="Times New Roman" w:hAnsi="Times New Roman" w:cs="Times New Roman"/>
                <w:b/>
                <w:i/>
                <w:sz w:val="22"/>
                <w:szCs w:val="22"/>
              </w:rPr>
              <w:t>Nơi nhận:</w:t>
            </w:r>
            <w:r w:rsidRPr="00236BC8">
              <w:rPr>
                <w:rFonts w:ascii="Times New Roman" w:eastAsia="Times New Roman" w:hAnsi="Times New Roman" w:cs="Times New Roman"/>
                <w:b/>
                <w:i/>
                <w:sz w:val="22"/>
                <w:szCs w:val="22"/>
              </w:rPr>
              <w:br/>
            </w:r>
            <w:r w:rsidRPr="00236BC8">
              <w:rPr>
                <w:rFonts w:ascii="Times New Roman" w:eastAsia="Times New Roman" w:hAnsi="Times New Roman" w:cs="Times New Roman"/>
                <w:sz w:val="22"/>
                <w:szCs w:val="22"/>
              </w:rPr>
              <w:lastRenderedPageBreak/>
              <w:t>- UBND... (Bộ TNMT);</w:t>
            </w:r>
            <w:r w:rsidRPr="00236BC8">
              <w:rPr>
                <w:rFonts w:ascii="Times New Roman" w:eastAsia="Times New Roman" w:hAnsi="Times New Roman" w:cs="Times New Roman"/>
                <w:sz w:val="22"/>
                <w:szCs w:val="22"/>
              </w:rPr>
              <w:br/>
              <w:t>- Tổng cục B&amp;HĐVN;</w:t>
            </w:r>
            <w:r w:rsidRPr="00236BC8">
              <w:rPr>
                <w:rFonts w:ascii="Times New Roman" w:eastAsia="Times New Roman" w:hAnsi="Times New Roman" w:cs="Times New Roman"/>
                <w:sz w:val="22"/>
                <w:szCs w:val="22"/>
              </w:rPr>
              <w:br/>
              <w:t>- Sở TN&amp;.MT …;</w:t>
            </w:r>
            <w:r w:rsidRPr="00236BC8">
              <w:rPr>
                <w:rFonts w:ascii="Times New Roman" w:eastAsia="Times New Roman" w:hAnsi="Times New Roman" w:cs="Times New Roman"/>
                <w:sz w:val="22"/>
                <w:szCs w:val="22"/>
              </w:rPr>
              <w:br/>
              <w:t>- Các cục: Cục KSBVB, QLKTB;</w:t>
            </w:r>
            <w:r w:rsidRPr="00236BC8">
              <w:rPr>
                <w:rFonts w:ascii="Times New Roman" w:eastAsia="Times New Roman" w:hAnsi="Times New Roman" w:cs="Times New Roman"/>
                <w:sz w:val="22"/>
                <w:szCs w:val="22"/>
              </w:rPr>
              <w:br/>
              <w:t>- (Tên tổ chức, cá nhân);</w:t>
            </w:r>
            <w:r w:rsidRPr="00236BC8">
              <w:rPr>
                <w:rFonts w:ascii="Times New Roman" w:eastAsia="Times New Roman" w:hAnsi="Times New Roman" w:cs="Times New Roman"/>
                <w:sz w:val="22"/>
                <w:szCs w:val="22"/>
              </w:rPr>
              <w:br/>
              <w:t>- Lưu HS, VT. (</w:t>
            </w:r>
            <w:r w:rsidRPr="00236BC8">
              <w:rPr>
                <w:rFonts w:ascii="Times New Roman" w:eastAsia="Times New Roman" w:hAnsi="Times New Roman" w:cs="Times New Roman"/>
                <w:sz w:val="22"/>
                <w:szCs w:val="22"/>
                <w:lang w:val="en-US"/>
              </w:rPr>
              <w:t xml:space="preserve">  </w:t>
            </w:r>
            <w:r w:rsidRPr="00236BC8">
              <w:rPr>
                <w:rFonts w:ascii="Times New Roman" w:eastAsia="Times New Roman" w:hAnsi="Times New Roman" w:cs="Times New Roman"/>
                <w:sz w:val="22"/>
                <w:szCs w:val="22"/>
              </w:rPr>
              <w:t xml:space="preserve"> ).</w:t>
            </w:r>
          </w:p>
        </w:tc>
        <w:tc>
          <w:tcPr>
            <w:tcW w:w="4428" w:type="dxa"/>
          </w:tcPr>
          <w:p w14:paraId="7778A42E" w14:textId="77777777" w:rsidR="003B2B06" w:rsidRPr="00236BC8" w:rsidRDefault="003B2B06" w:rsidP="003B2B06">
            <w:pPr>
              <w:spacing w:before="120"/>
              <w:jc w:val="center"/>
              <w:rPr>
                <w:rFonts w:ascii="Times New Roman" w:eastAsia="Times New Roman" w:hAnsi="Times New Roman" w:cs="Times New Roman"/>
                <w:i/>
                <w:sz w:val="22"/>
                <w:szCs w:val="22"/>
              </w:rPr>
            </w:pPr>
            <w:r w:rsidRPr="00236BC8">
              <w:rPr>
                <w:rFonts w:ascii="Times New Roman" w:eastAsia="Times New Roman" w:hAnsi="Times New Roman" w:cs="Times New Roman"/>
                <w:b/>
                <w:sz w:val="22"/>
                <w:szCs w:val="22"/>
              </w:rPr>
              <w:lastRenderedPageBreak/>
              <w:t>BỘ TRƯỞNG</w:t>
            </w:r>
            <w:r w:rsidRPr="00236BC8">
              <w:rPr>
                <w:rFonts w:ascii="Times New Roman" w:eastAsia="Times New Roman" w:hAnsi="Times New Roman" w:cs="Times New Roman"/>
                <w:b/>
                <w:sz w:val="22"/>
                <w:szCs w:val="22"/>
              </w:rPr>
              <w:br/>
              <w:t>(TM. ỦY BAN NHÂN DÂN</w:t>
            </w:r>
            <w:r w:rsidRPr="00236BC8">
              <w:rPr>
                <w:rFonts w:ascii="Times New Roman" w:eastAsia="Times New Roman" w:hAnsi="Times New Roman" w:cs="Times New Roman"/>
                <w:b/>
                <w:sz w:val="22"/>
                <w:szCs w:val="22"/>
              </w:rPr>
              <w:br/>
            </w:r>
            <w:r w:rsidRPr="00236BC8">
              <w:rPr>
                <w:rFonts w:ascii="Times New Roman" w:eastAsia="Times New Roman" w:hAnsi="Times New Roman" w:cs="Times New Roman"/>
                <w:b/>
                <w:sz w:val="22"/>
                <w:szCs w:val="22"/>
              </w:rPr>
              <w:lastRenderedPageBreak/>
              <w:t>CHỦ TỊCH)</w:t>
            </w:r>
            <w:r w:rsidRPr="00236BC8">
              <w:rPr>
                <w:rFonts w:ascii="Times New Roman" w:eastAsia="Times New Roman" w:hAnsi="Times New Roman" w:cs="Times New Roman"/>
                <w:b/>
                <w:sz w:val="22"/>
                <w:szCs w:val="22"/>
              </w:rPr>
              <w:br/>
            </w:r>
            <w:r w:rsidRPr="00236BC8">
              <w:rPr>
                <w:rFonts w:ascii="Times New Roman" w:eastAsia="Times New Roman" w:hAnsi="Times New Roman" w:cs="Times New Roman"/>
                <w:i/>
                <w:sz w:val="22"/>
                <w:szCs w:val="22"/>
              </w:rPr>
              <w:t>(Ký tên, đóng dấu)</w:t>
            </w:r>
          </w:p>
        </w:tc>
      </w:tr>
    </w:tbl>
    <w:p w14:paraId="1D11DD28" w14:textId="77777777" w:rsidR="00B15215" w:rsidRDefault="00B15215"/>
    <w:sectPr w:rsidR="00B15215" w:rsidSect="00511B31">
      <w:pgSz w:w="11907" w:h="16840" w:code="9"/>
      <w:pgMar w:top="1134" w:right="1134" w:bottom="170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B06"/>
    <w:rsid w:val="00223B04"/>
    <w:rsid w:val="002944DF"/>
    <w:rsid w:val="003268C3"/>
    <w:rsid w:val="003B2B06"/>
    <w:rsid w:val="00442EE1"/>
    <w:rsid w:val="0046147F"/>
    <w:rsid w:val="00511B31"/>
    <w:rsid w:val="005B633A"/>
    <w:rsid w:val="005C0E0E"/>
    <w:rsid w:val="00706514"/>
    <w:rsid w:val="00721F4B"/>
    <w:rsid w:val="00726C2D"/>
    <w:rsid w:val="007E4051"/>
    <w:rsid w:val="00884925"/>
    <w:rsid w:val="009427AA"/>
    <w:rsid w:val="00B15215"/>
    <w:rsid w:val="00B87352"/>
    <w:rsid w:val="00C00A71"/>
    <w:rsid w:val="00C325E4"/>
    <w:rsid w:val="00C406A2"/>
    <w:rsid w:val="00D21B74"/>
    <w:rsid w:val="00DE54C7"/>
    <w:rsid w:val="00E5230F"/>
    <w:rsid w:val="00EC6A3E"/>
    <w:rsid w:val="00F21769"/>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7C21"/>
  <w15:chartTrackingRefBased/>
  <w15:docId w15:val="{A16232E3-9A91-4DC3-9071-88BD8070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06"/>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lehonghai.cntt@outlook.com</cp:lastModifiedBy>
  <cp:revision>2</cp:revision>
  <dcterms:created xsi:type="dcterms:W3CDTF">2022-10-27T04:16:00Z</dcterms:created>
  <dcterms:modified xsi:type="dcterms:W3CDTF">2022-10-27T04:16:00Z</dcterms:modified>
</cp:coreProperties>
</file>