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B25124D" w14:textId="77777777" w:rsidR="00195A67" w:rsidRPr="007E2402" w:rsidRDefault="00195A67" w:rsidP="00195A67">
      <w:pPr>
        <w:shd w:val="clear" w:color="auto" w:fill="FFFFFF"/>
        <w:spacing w:after="0pt" w:line="11.70pt" w:lineRule="atLeast"/>
        <w:jc w:val="end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Mẫu số 08</w:t>
      </w:r>
    </w:p>
    <w:tbl>
      <w:tblPr>
        <w:tblW w:w="0pt" w:type="dxa"/>
        <w:tblCellSpacing w:w="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3798"/>
        <w:gridCol w:w="5058"/>
      </w:tblGrid>
      <w:tr w:rsidR="00195A67" w:rsidRPr="007E2402" w14:paraId="5115D2E6" w14:textId="77777777" w:rsidTr="00195A67">
        <w:trPr>
          <w:tblCellSpacing w:w="0pt" w:type="dxa"/>
        </w:trPr>
        <w:tc>
          <w:tcPr>
            <w:tcW w:w="189.90pt" w:type="dxa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183BE1AD" w14:textId="77777777" w:rsidR="00195A67" w:rsidRPr="007E2402" w:rsidRDefault="00195A67" w:rsidP="00195A67">
            <w:pPr>
              <w:spacing w:before="6pt" w:after="6pt" w:line="11.70pt" w:lineRule="atLeast"/>
              <w:jc w:val="center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b/>
                <w:bCs/>
              </w:rPr>
              <w:t>THỦ TƯỚNG CHÍNH PHỦ/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BỘ TÀI NGUYÊN VÀ MÔI TRƯỜNG/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ỦY BAN NHÂN DÂN CẤP TỈNH/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ỦY BAN NHÂN DÂN CẤP HUYỆN….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-------</w:t>
            </w:r>
          </w:p>
        </w:tc>
        <w:tc>
          <w:tcPr>
            <w:tcW w:w="252.90pt" w:type="dxa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4C4D6B2F" w14:textId="77777777" w:rsidR="00195A67" w:rsidRPr="007E2402" w:rsidRDefault="00195A67" w:rsidP="00195A67">
            <w:pPr>
              <w:spacing w:before="6pt" w:after="6pt" w:line="11.70pt" w:lineRule="atLeast"/>
              <w:jc w:val="center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b/>
                <w:bCs/>
                <w:lang w:val="vi-VN"/>
              </w:rPr>
              <w:t>CỘNG HÒA XÃ HỘI CHỦ NGHĨA VIỆT NAM</w:t>
            </w:r>
            <w:r w:rsidRPr="007E2402">
              <w:rPr>
                <w:rFonts w:ascii="Times New Roman" w:eastAsia="Times New Roman" w:hAnsi="Times New Roman"/>
                <w:b/>
                <w:bCs/>
                <w:lang w:val="vi-VN"/>
              </w:rPr>
              <w:br/>
              <w:t>Độc lập - Tự do - Hạnh phúc</w:t>
            </w:r>
            <w:r w:rsidRPr="007E2402">
              <w:rPr>
                <w:rFonts w:ascii="Times New Roman" w:eastAsia="Times New Roman" w:hAnsi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195A67" w:rsidRPr="007E2402" w14:paraId="722587B9" w14:textId="77777777" w:rsidTr="00195A67">
        <w:trPr>
          <w:tblCellSpacing w:w="0pt" w:type="dxa"/>
        </w:trPr>
        <w:tc>
          <w:tcPr>
            <w:tcW w:w="189.90pt" w:type="dxa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4D489FD0" w14:textId="77777777" w:rsidR="00195A67" w:rsidRPr="007E2402" w:rsidRDefault="00195A67" w:rsidP="00195A67">
            <w:pPr>
              <w:spacing w:before="6pt" w:after="6pt" w:line="11.70pt" w:lineRule="atLeast"/>
              <w:jc w:val="center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lang w:val="vi-VN"/>
              </w:rPr>
              <w:t>Số: </w:t>
            </w:r>
            <w:r w:rsidRPr="007E2402">
              <w:rPr>
                <w:rFonts w:ascii="Times New Roman" w:eastAsia="Times New Roman" w:hAnsi="Times New Roman"/>
              </w:rPr>
              <w:t>…../QĐ-(</w:t>
            </w:r>
            <w:proofErr w:type="spellStart"/>
            <w:r w:rsidRPr="007E2402">
              <w:rPr>
                <w:rFonts w:ascii="Times New Roman" w:eastAsia="Times New Roman" w:hAnsi="Times New Roman"/>
              </w:rPr>
              <w:t>TTg</w:t>
            </w:r>
            <w:proofErr w:type="spellEnd"/>
            <w:r w:rsidRPr="007E2402">
              <w:rPr>
                <w:rFonts w:ascii="Times New Roman" w:eastAsia="Times New Roman" w:hAnsi="Times New Roman"/>
              </w:rPr>
              <w:t>/BTNMT/UBND)</w:t>
            </w:r>
          </w:p>
        </w:tc>
        <w:tc>
          <w:tcPr>
            <w:tcW w:w="252.90pt" w:type="dxa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7627DBBB" w14:textId="77777777" w:rsidR="00195A67" w:rsidRPr="007E2402" w:rsidRDefault="00195A67" w:rsidP="00195A67">
            <w:pPr>
              <w:spacing w:before="6pt" w:after="6pt" w:line="11.70pt" w:lineRule="atLeast"/>
              <w:jc w:val="end"/>
              <w:rPr>
                <w:rFonts w:ascii="Times New Roman" w:eastAsia="Times New Roman" w:hAnsi="Times New Roman"/>
              </w:rPr>
            </w:pPr>
            <w:proofErr w:type="gramStart"/>
            <w:r w:rsidRPr="007E2402">
              <w:rPr>
                <w:rFonts w:ascii="Times New Roman" w:eastAsia="Times New Roman" w:hAnsi="Times New Roman"/>
                <w:i/>
                <w:iCs/>
              </w:rPr>
              <w:t>…..</w:t>
            </w:r>
            <w:proofErr w:type="gramEnd"/>
            <w:r w:rsidRPr="007E2402">
              <w:rPr>
                <w:rFonts w:ascii="Times New Roman" w:eastAsia="Times New Roman" w:hAnsi="Times New Roman"/>
                <w:i/>
                <w:iCs/>
                <w:lang w:val="vi-VN"/>
              </w:rPr>
              <w:t>, ngày </w:t>
            </w:r>
            <w:r w:rsidRPr="007E2402">
              <w:rPr>
                <w:rFonts w:ascii="Times New Roman" w:eastAsia="Times New Roman" w:hAnsi="Times New Roman"/>
                <w:i/>
                <w:iCs/>
              </w:rPr>
              <w:t>…..</w:t>
            </w:r>
            <w:r w:rsidRPr="007E2402">
              <w:rPr>
                <w:rFonts w:ascii="Times New Roman" w:eastAsia="Times New Roman" w:hAnsi="Times New Roman"/>
                <w:i/>
                <w:iCs/>
                <w:lang w:val="vi-VN"/>
              </w:rPr>
              <w:t> tháng </w:t>
            </w:r>
            <w:r w:rsidRPr="007E2402">
              <w:rPr>
                <w:rFonts w:ascii="Times New Roman" w:eastAsia="Times New Roman" w:hAnsi="Times New Roman"/>
                <w:i/>
                <w:iCs/>
              </w:rPr>
              <w:t>…..</w:t>
            </w:r>
            <w:r w:rsidRPr="007E2402">
              <w:rPr>
                <w:rFonts w:ascii="Times New Roman" w:eastAsia="Times New Roman" w:hAnsi="Times New Roman"/>
                <w:i/>
                <w:iCs/>
                <w:lang w:val="vi-VN"/>
              </w:rPr>
              <w:t> năm </w:t>
            </w:r>
            <w:r w:rsidRPr="007E2402">
              <w:rPr>
                <w:rFonts w:ascii="Times New Roman" w:eastAsia="Times New Roman" w:hAnsi="Times New Roman"/>
                <w:i/>
                <w:iCs/>
              </w:rPr>
              <w:t>…..</w:t>
            </w:r>
          </w:p>
        </w:tc>
      </w:tr>
    </w:tbl>
    <w:p w14:paraId="24D4A88A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</w:rPr>
        <w:t> </w:t>
      </w:r>
    </w:p>
    <w:p w14:paraId="0D527201" w14:textId="77777777" w:rsidR="00195A67" w:rsidRPr="007E2402" w:rsidRDefault="00195A67" w:rsidP="00195A67">
      <w:pPr>
        <w:shd w:val="clear" w:color="auto" w:fill="FFFFFF"/>
        <w:spacing w:after="0pt" w:line="11.70pt" w:lineRule="atLeast"/>
        <w:jc w:val="center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QUYẾT ĐỊNH</w:t>
      </w:r>
      <w:r w:rsidRPr="007E2402">
        <w:rPr>
          <w:rFonts w:ascii="Times New Roman" w:eastAsia="Times New Roman" w:hAnsi="Times New Roman"/>
          <w:b/>
          <w:bCs/>
          <w:color w:val="000000"/>
        </w:rPr>
        <w:br/>
      </w: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Về việc thu hồi khu vực biển</w:t>
      </w:r>
    </w:p>
    <w:p w14:paraId="2EEC48DC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jc w:val="center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</w:rPr>
        <w:t>THỦ TƯỚNG CHÍNH PHỦ/BỘ TRƯỞNG BỘ TÀI NGUYÊN VÀ MÔI TRƯỜNG/ỦY BAN NHÂN DÂN CẤP TỈNH/ỦY BAN NHÂN DÂN CẤP HUYỆN…</w:t>
      </w:r>
    </w:p>
    <w:p w14:paraId="39B3F81D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Căn cứ Luật T</w:t>
      </w:r>
      <w:r w:rsidRPr="007E2402">
        <w:rPr>
          <w:rFonts w:ascii="Times New Roman" w:eastAsia="Times New Roman" w:hAnsi="Times New Roman"/>
          <w:i/>
          <w:iCs/>
          <w:color w:val="000000"/>
        </w:rPr>
        <w:t>ổ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chức Ch</w:t>
      </w:r>
      <w:r w:rsidRPr="007E2402">
        <w:rPr>
          <w:rFonts w:ascii="Times New Roman" w:eastAsia="Times New Roman" w:hAnsi="Times New Roman"/>
          <w:i/>
          <w:iCs/>
          <w:color w:val="000000"/>
        </w:rPr>
        <w:t>í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nh phủ ngày 19 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6 năm 2015</w:t>
      </w:r>
      <w:r w:rsidRPr="007E2402">
        <w:rPr>
          <w:rFonts w:ascii="Times New Roman" w:eastAsia="Times New Roman" w:hAnsi="Times New Roman"/>
          <w:i/>
          <w:iCs/>
          <w:color w:val="000000"/>
        </w:rPr>
        <w:t>;</w:t>
      </w:r>
    </w:p>
    <w:p w14:paraId="4842425B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Căn cứ Luật Tổ chức ch</w:t>
      </w:r>
      <w:r w:rsidRPr="007E2402">
        <w:rPr>
          <w:rFonts w:ascii="Times New Roman" w:eastAsia="Times New Roman" w:hAnsi="Times New Roman"/>
          <w:i/>
          <w:iCs/>
          <w:color w:val="000000"/>
        </w:rPr>
        <w:t>í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nh quyền địa phương ngày 19 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6 năm 2015;</w:t>
      </w:r>
    </w:p>
    <w:p w14:paraId="30F88463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</w:t>
      </w:r>
      <w:r w:rsidRPr="007E2402">
        <w:rPr>
          <w:rFonts w:ascii="Times New Roman" w:eastAsia="Times New Roman" w:hAnsi="Times New Roman"/>
          <w:i/>
          <w:iCs/>
          <w:color w:val="000000"/>
        </w:rPr>
        <w:t>ă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 cứ Luật Bi</w:t>
      </w:r>
      <w:r w:rsidRPr="007E2402">
        <w:rPr>
          <w:rFonts w:ascii="Times New Roman" w:eastAsia="Times New Roman" w:hAnsi="Times New Roman"/>
          <w:i/>
          <w:iCs/>
          <w:color w:val="000000"/>
        </w:rPr>
        <w:t>ể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 Việt Nam ngày 21 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6 năm 2012;</w:t>
      </w:r>
    </w:p>
    <w:p w14:paraId="48FB8FF3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Căn cứ Nghị định s</w:t>
      </w:r>
      <w:r w:rsidRPr="007E2402">
        <w:rPr>
          <w:rFonts w:ascii="Times New Roman" w:eastAsia="Times New Roman" w:hAnsi="Times New Roman"/>
          <w:i/>
          <w:iCs/>
          <w:color w:val="000000"/>
        </w:rPr>
        <w:t>ố …..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/202</w:t>
      </w:r>
      <w:r w:rsidRPr="007E2402">
        <w:rPr>
          <w:rFonts w:ascii="Times New Roman" w:eastAsia="Times New Roman" w:hAnsi="Times New Roman"/>
          <w:i/>
          <w:iCs/>
          <w:color w:val="000000"/>
        </w:rPr>
        <w:t>1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/NĐ-CP ngày ... 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.... năm 2021 c</w:t>
      </w:r>
      <w:r w:rsidRPr="007E2402">
        <w:rPr>
          <w:rFonts w:ascii="Times New Roman" w:eastAsia="Times New Roman" w:hAnsi="Times New Roman"/>
          <w:i/>
          <w:iCs/>
          <w:color w:val="000000"/>
        </w:rPr>
        <w:t>ủ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a Chính phủ quy định việc giao các khu vực biển nhất định cho tổ chức, c</w:t>
      </w:r>
      <w:r w:rsidRPr="007E2402">
        <w:rPr>
          <w:rFonts w:ascii="Times New Roman" w:eastAsia="Times New Roman" w:hAnsi="Times New Roman"/>
          <w:i/>
          <w:iCs/>
          <w:color w:val="000000"/>
        </w:rPr>
        <w:t>á 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nhân khai thác, sử dụng tài nguyên bi</w:t>
      </w:r>
      <w:r w:rsidRPr="007E2402">
        <w:rPr>
          <w:rFonts w:ascii="Times New Roman" w:eastAsia="Times New Roman" w:hAnsi="Times New Roman"/>
          <w:i/>
          <w:iCs/>
          <w:color w:val="000000"/>
        </w:rPr>
        <w:t>ể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n;</w:t>
      </w:r>
    </w:p>
    <w:p w14:paraId="75CE29C7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Căn cứ Nghị định số.../...</w:t>
      </w:r>
      <w:r w:rsidRPr="007E2402">
        <w:rPr>
          <w:rFonts w:ascii="Times New Roman" w:eastAsia="Times New Roman" w:hAnsi="Times New Roman"/>
          <w:i/>
          <w:iCs/>
          <w:color w:val="000000"/>
        </w:rPr>
        <w:t>/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NĐ-CP ngày</w:t>
      </w:r>
      <w:r w:rsidRPr="007E2402">
        <w:rPr>
          <w:rFonts w:ascii="Times New Roman" w:eastAsia="Times New Roman" w:hAnsi="Times New Roman"/>
          <w:i/>
          <w:iCs/>
          <w:color w:val="000000"/>
        </w:rPr>
        <w:t>…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.</w:t>
      </w:r>
      <w:r w:rsidRPr="007E2402">
        <w:rPr>
          <w:rFonts w:ascii="Times New Roman" w:eastAsia="Times New Roman" w:hAnsi="Times New Roman"/>
          <w:i/>
          <w:iCs/>
          <w:color w:val="000000"/>
        </w:rPr>
        <w:t>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 năm .</w:t>
      </w:r>
      <w:r w:rsidRPr="007E2402">
        <w:rPr>
          <w:rFonts w:ascii="Times New Roman" w:eastAsia="Times New Roman" w:hAnsi="Times New Roman"/>
          <w:i/>
          <w:iCs/>
          <w:color w:val="000000"/>
        </w:rPr>
        <w:t>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 của Ch</w:t>
      </w:r>
      <w:r w:rsidRPr="007E2402">
        <w:rPr>
          <w:rFonts w:ascii="Times New Roman" w:eastAsia="Times New Roman" w:hAnsi="Times New Roman"/>
          <w:i/>
          <w:iCs/>
          <w:color w:val="000000"/>
        </w:rPr>
        <w:t>í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nh phủ quy định chức năng, nhiệm vụ, quyền hạn và cơ cấu t</w:t>
      </w:r>
      <w:r w:rsidRPr="007E2402">
        <w:rPr>
          <w:rFonts w:ascii="Times New Roman" w:eastAsia="Times New Roman" w:hAnsi="Times New Roman"/>
          <w:i/>
          <w:iCs/>
          <w:color w:val="000000"/>
        </w:rPr>
        <w:t>ổ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chức của Bộ Tài nguyên và M</w:t>
      </w:r>
      <w:r w:rsidRPr="007E2402">
        <w:rPr>
          <w:rFonts w:ascii="Times New Roman" w:eastAsia="Times New Roman" w:hAnsi="Times New Roman"/>
          <w:i/>
          <w:iCs/>
          <w:color w:val="000000"/>
        </w:rPr>
        <w:t>ô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i trường v.v..</w:t>
      </w:r>
      <w:proofErr w:type="gramStart"/>
      <w:r w:rsidRPr="007E2402">
        <w:rPr>
          <w:rFonts w:ascii="Times New Roman" w:eastAsia="Times New Roman" w:hAnsi="Times New Roman"/>
          <w:i/>
          <w:iCs/>
          <w:color w:val="000000"/>
          <w:vertAlign w:val="superscript"/>
        </w:rPr>
        <w:t>1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;</w:t>
      </w:r>
      <w:proofErr w:type="gramEnd"/>
    </w:p>
    <w:p w14:paraId="0125A298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Theo đề nghị của Bộ t</w:t>
      </w:r>
      <w:proofErr w:type="spellStart"/>
      <w:r w:rsidRPr="007E2402">
        <w:rPr>
          <w:rFonts w:ascii="Times New Roman" w:eastAsia="Times New Roman" w:hAnsi="Times New Roman"/>
          <w:i/>
          <w:iCs/>
          <w:color w:val="000000"/>
        </w:rPr>
        <w:t>rư</w:t>
      </w:r>
      <w:proofErr w:type="spellEnd"/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ởng Bộ Tài nguyên và Môi trường/Tổng cục trưởng Tổng cục Biển và Hải đảo Việt Nam (Gi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m đốc Sở Tài nguyên và Môi trường cấp tỉnh....,/Trưởng phòng Tài nguyên và Môi trường c</w:t>
      </w:r>
      <w:r w:rsidRPr="007E2402">
        <w:rPr>
          <w:rFonts w:ascii="Times New Roman" w:eastAsia="Times New Roman" w:hAnsi="Times New Roman"/>
          <w:i/>
          <w:iCs/>
          <w:color w:val="000000"/>
        </w:rPr>
        <w:t>ấ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p huyện</w:t>
      </w:r>
      <w:r w:rsidRPr="007E2402">
        <w:rPr>
          <w:rFonts w:ascii="Times New Roman" w:eastAsia="Times New Roman" w:hAnsi="Times New Roman"/>
          <w:i/>
          <w:iCs/>
          <w:color w:val="000000"/>
        </w:rPr>
        <w:t>……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).</w:t>
      </w:r>
    </w:p>
    <w:p w14:paraId="1BDB58E5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jc w:val="center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QUYẾT ĐỊNH:</w:t>
      </w:r>
    </w:p>
    <w:p w14:paraId="48EDFB18" w14:textId="4E8C97A5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Điều 1.</w:t>
      </w:r>
      <w:r w:rsidRPr="007E2402">
        <w:rPr>
          <w:rFonts w:ascii="Times New Roman" w:eastAsia="Times New Roman" w:hAnsi="Times New Roman"/>
          <w:color w:val="000000"/>
          <w:lang w:val="vi-VN"/>
        </w:rPr>
        <w:t xml:space="preserve"> Thu hồi khu vực biển được giao cho tổ chức, cá nhân </w:t>
      </w:r>
      <w:r w:rsidR="00754F5F" w:rsidRPr="00754F5F">
        <w:rPr>
          <w:rFonts w:ascii="Times New Roman" w:eastAsia="Times New Roman" w:hAnsi="Times New Roman"/>
          <w:color w:val="000000"/>
          <w:lang w:val="vi-VN"/>
        </w:rPr>
        <w:t>TENTOCHUC</w:t>
      </w:r>
      <w:r w:rsidRPr="007E2402">
        <w:rPr>
          <w:rFonts w:ascii="Times New Roman" w:eastAsia="Times New Roman" w:hAnsi="Times New Roman"/>
          <w:color w:val="000000"/>
          <w:lang w:val="vi-VN"/>
        </w:rPr>
        <w:t xml:space="preserve"> theo Quyết định giao khu vực biển số ngày.... tháng ... năm ... của Thủ tướng/Bộ trư</w:t>
      </w:r>
      <w:r w:rsidRPr="007E2402">
        <w:rPr>
          <w:rFonts w:ascii="Times New Roman" w:eastAsia="Times New Roman" w:hAnsi="Times New Roman"/>
          <w:color w:val="000000"/>
        </w:rPr>
        <w:t>ở</w:t>
      </w:r>
      <w:r w:rsidRPr="007E2402">
        <w:rPr>
          <w:rFonts w:ascii="Times New Roman" w:eastAsia="Times New Roman" w:hAnsi="Times New Roman"/>
          <w:color w:val="000000"/>
          <w:lang w:val="vi-VN"/>
        </w:rPr>
        <w:t>ng Bộ Tài nguyên và Môi trường/Ủy ban nhân dân cấp tỉnh/</w:t>
      </w:r>
      <w:r w:rsidRPr="007E2402">
        <w:rPr>
          <w:rFonts w:ascii="Times New Roman" w:eastAsia="Times New Roman" w:hAnsi="Times New Roman"/>
          <w:color w:val="000000"/>
        </w:rPr>
        <w:t>Ủ</w:t>
      </w:r>
      <w:r w:rsidRPr="007E2402">
        <w:rPr>
          <w:rFonts w:ascii="Times New Roman" w:eastAsia="Times New Roman" w:hAnsi="Times New Roman"/>
          <w:color w:val="000000"/>
          <w:lang w:val="vi-VN"/>
        </w:rPr>
        <w:t>y ban nhân dân cấp huyện....</w:t>
      </w:r>
    </w:p>
    <w:p w14:paraId="6CC6AC02" w14:textId="35C34E16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Trụ sở/địa ch</w:t>
      </w:r>
      <w:r w:rsidRPr="007E2402">
        <w:rPr>
          <w:rFonts w:ascii="Times New Roman" w:eastAsia="Times New Roman" w:hAnsi="Times New Roman"/>
          <w:color w:val="000000"/>
        </w:rPr>
        <w:t>ỉ</w:t>
      </w:r>
      <w:r w:rsidRPr="007E2402">
        <w:rPr>
          <w:rFonts w:ascii="Times New Roman" w:eastAsia="Times New Roman" w:hAnsi="Times New Roman"/>
          <w:color w:val="000000"/>
          <w:lang w:val="vi-VN"/>
        </w:rPr>
        <w:t>:</w:t>
      </w:r>
      <w:r w:rsidR="00754F5F">
        <w:rPr>
          <w:rFonts w:ascii="Times New Roman" w:eastAsia="Times New Roman" w:hAnsi="Times New Roman"/>
          <w:color w:val="000000"/>
        </w:rPr>
        <w:t xml:space="preserve"> </w:t>
      </w:r>
      <w:r w:rsidR="00754F5F" w:rsidRPr="00754F5F">
        <w:rPr>
          <w:rFonts w:ascii="Times New Roman" w:eastAsia="Times New Roman" w:hAnsi="Times New Roman"/>
          <w:color w:val="000000"/>
        </w:rPr>
        <w:t>DIACHITOCHUC</w:t>
      </w:r>
      <w:r w:rsidRPr="007E2402">
        <w:rPr>
          <w:rFonts w:ascii="Times New Roman" w:eastAsia="Times New Roman" w:hAnsi="Times New Roman"/>
          <w:color w:val="000000"/>
        </w:rPr>
        <w:t> </w:t>
      </w:r>
      <w:r w:rsidRPr="007E2402">
        <w:rPr>
          <w:rFonts w:ascii="Times New Roman" w:eastAsia="Times New Roman" w:hAnsi="Times New Roman"/>
          <w:color w:val="000000"/>
          <w:lang w:val="vi-VN"/>
        </w:rPr>
        <w:t>Điện thoại:</w:t>
      </w:r>
      <w:r w:rsidR="00754F5F">
        <w:rPr>
          <w:rFonts w:ascii="Times New Roman" w:eastAsia="Times New Roman" w:hAnsi="Times New Roman"/>
          <w:color w:val="000000"/>
        </w:rPr>
        <w:t xml:space="preserve"> </w:t>
      </w:r>
      <w:r w:rsidR="00754F5F" w:rsidRPr="00754F5F">
        <w:rPr>
          <w:rFonts w:ascii="Times New Roman" w:eastAsia="Times New Roman" w:hAnsi="Times New Roman"/>
          <w:color w:val="000000"/>
        </w:rPr>
        <w:t>DIENTHOAITOCHUC</w:t>
      </w:r>
      <w:r w:rsidRPr="007E2402">
        <w:rPr>
          <w:rFonts w:ascii="Times New Roman" w:eastAsia="Times New Roman" w:hAnsi="Times New Roman"/>
          <w:color w:val="000000"/>
        </w:rPr>
        <w:t> </w:t>
      </w:r>
      <w:r w:rsidRPr="007E2402">
        <w:rPr>
          <w:rFonts w:ascii="Times New Roman" w:eastAsia="Times New Roman" w:hAnsi="Times New Roman"/>
          <w:color w:val="000000"/>
          <w:lang w:val="vi-VN"/>
        </w:rPr>
        <w:t>Fax:</w:t>
      </w:r>
      <w:r w:rsidRPr="007E2402">
        <w:rPr>
          <w:rFonts w:ascii="Times New Roman" w:eastAsia="Times New Roman" w:hAnsi="Times New Roman"/>
          <w:color w:val="000000"/>
        </w:rPr>
        <w:t>………..……. </w:t>
      </w:r>
      <w:r w:rsidRPr="007E2402">
        <w:rPr>
          <w:rFonts w:ascii="Times New Roman" w:eastAsia="Times New Roman" w:hAnsi="Times New Roman"/>
          <w:color w:val="000000"/>
          <w:lang w:val="vi-VN"/>
        </w:rPr>
        <w:t>Email </w:t>
      </w:r>
      <w:r w:rsidR="00754F5F" w:rsidRPr="00754F5F">
        <w:rPr>
          <w:rFonts w:ascii="Times New Roman" w:eastAsia="Times New Roman" w:hAnsi="Times New Roman"/>
          <w:color w:val="000000"/>
        </w:rPr>
        <w:t>EMAILTOCHUC</w:t>
      </w:r>
    </w:p>
    <w:p w14:paraId="1CC1BA9F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Lý do thu h</w:t>
      </w:r>
      <w:r w:rsidRPr="007E2402">
        <w:rPr>
          <w:rFonts w:ascii="Times New Roman" w:eastAsia="Times New Roman" w:hAnsi="Times New Roman"/>
          <w:color w:val="000000"/>
        </w:rPr>
        <w:t>ồ</w:t>
      </w:r>
      <w:r w:rsidRPr="007E2402">
        <w:rPr>
          <w:rFonts w:ascii="Times New Roman" w:eastAsia="Times New Roman" w:hAnsi="Times New Roman"/>
          <w:color w:val="000000"/>
          <w:lang w:val="vi-VN"/>
        </w:rPr>
        <w:t>i: </w:t>
      </w:r>
      <w:r w:rsidRPr="007E2402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</w:t>
      </w:r>
    </w:p>
    <w:p w14:paraId="4F211CD5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Điều 2.</w:t>
      </w:r>
      <w:r w:rsidRPr="007E2402">
        <w:rPr>
          <w:rFonts w:ascii="Times New Roman" w:eastAsia="Times New Roman" w:hAnsi="Times New Roman"/>
          <w:color w:val="000000"/>
          <w:lang w:val="vi-VN"/>
        </w:rPr>
        <w:t> Kể từ ngày Quyết định này có hiệu lực, (tên tổ chức, cá nhân)... phải chấm dứt hoạt động sử dụng khu vực biển và có trách nhiệm:</w:t>
      </w:r>
    </w:p>
    <w:p w14:paraId="445C04A0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1. Nộp báo cáo tình hình, kết quả hoạt động khai thác, sử dụng tài nguyên biển; công tác bảo vệ môi trường biển trong thời gian sử dụng khu vực biển theo quy định của pháp luật.</w:t>
      </w:r>
    </w:p>
    <w:p w14:paraId="192A4186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2. Thực hiện các biện pháp cải tạo, phục hồi môi trường biển tại khu vực bi</w:t>
      </w:r>
      <w:r w:rsidRPr="007E2402">
        <w:rPr>
          <w:rFonts w:ascii="Times New Roman" w:eastAsia="Times New Roman" w:hAnsi="Times New Roman"/>
          <w:color w:val="000000"/>
        </w:rPr>
        <w:t>ể</w:t>
      </w:r>
      <w:r w:rsidRPr="007E2402">
        <w:rPr>
          <w:rFonts w:ascii="Times New Roman" w:eastAsia="Times New Roman" w:hAnsi="Times New Roman"/>
          <w:color w:val="000000"/>
          <w:lang w:val="vi-VN"/>
        </w:rPr>
        <w:t>n đã được giao và các nghĩa vụ liên quan theo quy định của pháp luật.</w:t>
      </w:r>
    </w:p>
    <w:p w14:paraId="05206B87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3 </w:t>
      </w:r>
      <w:r w:rsidRPr="007E2402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……………………………………………………………………………………………………………..</w:t>
      </w:r>
    </w:p>
    <w:p w14:paraId="47C9D636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Điều 3.</w:t>
      </w:r>
      <w:r w:rsidRPr="007E2402">
        <w:rPr>
          <w:rFonts w:ascii="Times New Roman" w:eastAsia="Times New Roman" w:hAnsi="Times New Roman"/>
          <w:color w:val="000000"/>
          <w:lang w:val="vi-VN"/>
        </w:rPr>
        <w:t> Bộ trư</w:t>
      </w:r>
      <w:r w:rsidRPr="007E2402">
        <w:rPr>
          <w:rFonts w:ascii="Times New Roman" w:eastAsia="Times New Roman" w:hAnsi="Times New Roman"/>
          <w:color w:val="000000"/>
        </w:rPr>
        <w:t>ở</w:t>
      </w:r>
      <w:r w:rsidRPr="007E2402">
        <w:rPr>
          <w:rFonts w:ascii="Times New Roman" w:eastAsia="Times New Roman" w:hAnsi="Times New Roman"/>
          <w:color w:val="000000"/>
          <w:lang w:val="vi-VN"/>
        </w:rPr>
        <w:t>ng, Chủ nhiệm V</w:t>
      </w:r>
      <w:r w:rsidRPr="007E2402">
        <w:rPr>
          <w:rFonts w:ascii="Times New Roman" w:eastAsia="Times New Roman" w:hAnsi="Times New Roman"/>
          <w:color w:val="000000"/>
        </w:rPr>
        <w:t>ă</w:t>
      </w:r>
      <w:r w:rsidRPr="007E2402">
        <w:rPr>
          <w:rFonts w:ascii="Times New Roman" w:eastAsia="Times New Roman" w:hAnsi="Times New Roman"/>
          <w:color w:val="000000"/>
          <w:lang w:val="vi-VN"/>
        </w:rPr>
        <w:t>n phòng Chính phủ, Bộ trưởng Bộ Tài nguyên và Môi trường/T</w:t>
      </w:r>
      <w:r w:rsidRPr="007E2402">
        <w:rPr>
          <w:rFonts w:ascii="Times New Roman" w:eastAsia="Times New Roman" w:hAnsi="Times New Roman"/>
          <w:color w:val="000000"/>
        </w:rPr>
        <w:t>ổ</w:t>
      </w:r>
      <w:r w:rsidRPr="007E2402">
        <w:rPr>
          <w:rFonts w:ascii="Times New Roman" w:eastAsia="Times New Roman" w:hAnsi="Times New Roman"/>
          <w:color w:val="000000"/>
          <w:lang w:val="vi-VN"/>
        </w:rPr>
        <w:t>ng cục trưởng Tổng cục Biển và Hải đảo Việt Nam (Chánh Văn phòng Ủy ban nhân dân cấp t</w:t>
      </w:r>
      <w:r w:rsidRPr="007E2402">
        <w:rPr>
          <w:rFonts w:ascii="Times New Roman" w:eastAsia="Times New Roman" w:hAnsi="Times New Roman"/>
          <w:color w:val="000000"/>
        </w:rPr>
        <w:t>ỉ</w:t>
      </w:r>
      <w:r w:rsidRPr="007E2402">
        <w:rPr>
          <w:rFonts w:ascii="Times New Roman" w:eastAsia="Times New Roman" w:hAnsi="Times New Roman"/>
          <w:color w:val="000000"/>
          <w:lang w:val="vi-VN"/>
        </w:rPr>
        <w:t xml:space="preserve">nh/Giám đốc Sở </w:t>
      </w:r>
      <w:r w:rsidRPr="007E2402">
        <w:rPr>
          <w:rFonts w:ascii="Times New Roman" w:eastAsia="Times New Roman" w:hAnsi="Times New Roman"/>
          <w:color w:val="000000"/>
          <w:lang w:val="vi-VN"/>
        </w:rPr>
        <w:lastRenderedPageBreak/>
        <w:t>Tài nguyên và Môi trường c</w:t>
      </w:r>
      <w:r w:rsidRPr="007E2402">
        <w:rPr>
          <w:rFonts w:ascii="Times New Roman" w:eastAsia="Times New Roman" w:hAnsi="Times New Roman"/>
          <w:color w:val="000000"/>
        </w:rPr>
        <w:t>ấ</w:t>
      </w:r>
      <w:r w:rsidRPr="007E2402">
        <w:rPr>
          <w:rFonts w:ascii="Times New Roman" w:eastAsia="Times New Roman" w:hAnsi="Times New Roman"/>
          <w:color w:val="000000"/>
          <w:lang w:val="vi-VN"/>
        </w:rPr>
        <w:t>p tỉnh, Gi</w:t>
      </w:r>
      <w:r w:rsidRPr="007E2402">
        <w:rPr>
          <w:rFonts w:ascii="Times New Roman" w:eastAsia="Times New Roman" w:hAnsi="Times New Roman"/>
          <w:color w:val="000000"/>
        </w:rPr>
        <w:t>á</w:t>
      </w:r>
      <w:r w:rsidRPr="007E2402">
        <w:rPr>
          <w:rFonts w:ascii="Times New Roman" w:eastAsia="Times New Roman" w:hAnsi="Times New Roman"/>
          <w:color w:val="000000"/>
          <w:lang w:val="vi-VN"/>
        </w:rPr>
        <w:t>m đốc Sở Tài chính..../T</w:t>
      </w:r>
      <w:proofErr w:type="spellStart"/>
      <w:r w:rsidRPr="007E2402">
        <w:rPr>
          <w:rFonts w:ascii="Times New Roman" w:eastAsia="Times New Roman" w:hAnsi="Times New Roman"/>
          <w:color w:val="000000"/>
        </w:rPr>
        <w:t>rư</w:t>
      </w:r>
      <w:proofErr w:type="spellEnd"/>
      <w:r w:rsidRPr="007E2402">
        <w:rPr>
          <w:rFonts w:ascii="Times New Roman" w:eastAsia="Times New Roman" w:hAnsi="Times New Roman"/>
          <w:color w:val="000000"/>
          <w:lang w:val="vi-VN"/>
        </w:rPr>
        <w:t>ởng phòng Tài nguyên và Môi trường cấp huyện</w:t>
      </w:r>
      <w:r w:rsidRPr="007E2402">
        <w:rPr>
          <w:rFonts w:ascii="Times New Roman" w:eastAsia="Times New Roman" w:hAnsi="Times New Roman"/>
          <w:color w:val="000000"/>
        </w:rPr>
        <w:t>…..</w:t>
      </w:r>
      <w:r w:rsidRPr="007E2402">
        <w:rPr>
          <w:rFonts w:ascii="Times New Roman" w:eastAsia="Times New Roman" w:hAnsi="Times New Roman"/>
          <w:color w:val="000000"/>
          <w:lang w:val="vi-VN"/>
        </w:rPr>
        <w:t>) có trách nhiệm đôn đốc, kiểm tra việc thực hiện Quyết định này./.</w:t>
      </w:r>
    </w:p>
    <w:p w14:paraId="252BA9FD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</w:rPr>
        <w:t> </w:t>
      </w:r>
    </w:p>
    <w:tbl>
      <w:tblPr>
        <w:tblW w:w="0pt" w:type="dxa"/>
        <w:tblCellSpacing w:w="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4428"/>
        <w:gridCol w:w="4428"/>
      </w:tblGrid>
      <w:tr w:rsidR="00195A67" w:rsidRPr="007E2402" w14:paraId="59C73215" w14:textId="77777777" w:rsidTr="00195A67">
        <w:trPr>
          <w:tblCellSpacing w:w="0pt" w:type="dxa"/>
        </w:trPr>
        <w:tc>
          <w:tcPr>
            <w:tcW w:w="221.40pt" w:type="dxa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1725169F" w14:textId="77777777" w:rsidR="00195A67" w:rsidRPr="007E2402" w:rsidRDefault="00195A67" w:rsidP="00195A67">
            <w:pPr>
              <w:spacing w:before="6pt" w:after="6pt" w:line="11.70pt" w:lineRule="atLeast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b/>
                <w:bCs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b/>
                <w:bCs/>
                <w:i/>
                <w:iCs/>
                <w:lang w:val="vi-VN"/>
              </w:rPr>
              <w:t>Nơi nhận:</w:t>
            </w:r>
            <w:r w:rsidRPr="007E2402">
              <w:rPr>
                <w:rFonts w:ascii="Times New Roman" w:eastAsia="Times New Roman" w:hAnsi="Times New Roman"/>
                <w:b/>
                <w:bCs/>
                <w:i/>
                <w:iCs/>
                <w:lang w:val="vi-VN"/>
              </w:rPr>
              <w:br/>
            </w:r>
            <w:r w:rsidRPr="007E2402">
              <w:rPr>
                <w:rFonts w:ascii="Times New Roman" w:eastAsia="Times New Roman" w:hAnsi="Times New Roman"/>
                <w:lang w:val="vi-VN"/>
              </w:rPr>
              <w:t>- Như Điều...;</w:t>
            </w:r>
            <w:r w:rsidRPr="007E2402">
              <w:rPr>
                <w:rFonts w:ascii="Times New Roman" w:eastAsia="Times New Roman" w:hAnsi="Times New Roman"/>
              </w:rPr>
              <w:br/>
              <w:t>- …………….;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BTNMT/TCBHĐVN;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Sở TNMT t</w:t>
            </w:r>
            <w:r w:rsidRPr="007E2402">
              <w:rPr>
                <w:rFonts w:ascii="Times New Roman" w:eastAsia="Times New Roman" w:hAnsi="Times New Roman"/>
              </w:rPr>
              <w:t>ỉ</w:t>
            </w:r>
            <w:r w:rsidRPr="007E2402">
              <w:rPr>
                <w:rFonts w:ascii="Times New Roman" w:eastAsia="Times New Roman" w:hAnsi="Times New Roman"/>
                <w:lang w:val="vi-VN"/>
              </w:rPr>
              <w:t>nh...;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Cục Thuế t</w:t>
            </w:r>
            <w:r w:rsidRPr="007E2402">
              <w:rPr>
                <w:rFonts w:ascii="Times New Roman" w:eastAsia="Times New Roman" w:hAnsi="Times New Roman"/>
              </w:rPr>
              <w:t>ỉ</w:t>
            </w:r>
            <w:r w:rsidRPr="007E2402">
              <w:rPr>
                <w:rFonts w:ascii="Times New Roman" w:eastAsia="Times New Roman" w:hAnsi="Times New Roman"/>
                <w:lang w:val="vi-VN"/>
              </w:rPr>
              <w:t>nh....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 xml:space="preserve">- UBND </w:t>
            </w:r>
            <w:proofErr w:type="gramStart"/>
            <w:r w:rsidRPr="007E2402">
              <w:rPr>
                <w:rFonts w:ascii="Times New Roman" w:eastAsia="Times New Roman" w:hAnsi="Times New Roman"/>
                <w:lang w:val="vi-VN"/>
              </w:rPr>
              <w:t>huyện..</w:t>
            </w:r>
            <w:proofErr w:type="gramEnd"/>
            <w:r w:rsidRPr="007E2402">
              <w:rPr>
                <w:rFonts w:ascii="Times New Roman" w:eastAsia="Times New Roman" w:hAnsi="Times New Roman"/>
                <w:lang w:val="vi-VN"/>
              </w:rPr>
              <w:t>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Phòn</w:t>
            </w:r>
            <w:r w:rsidRPr="007E2402">
              <w:rPr>
                <w:rFonts w:ascii="Times New Roman" w:eastAsia="Times New Roman" w:hAnsi="Times New Roman"/>
              </w:rPr>
              <w:t>g</w:t>
            </w:r>
            <w:r w:rsidRPr="007E2402">
              <w:rPr>
                <w:rFonts w:ascii="Times New Roman" w:eastAsia="Times New Roman" w:hAnsi="Times New Roman"/>
                <w:lang w:val="vi-VN"/>
              </w:rPr>
              <w:t> TNMT..;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Tên t</w:t>
            </w:r>
            <w:r w:rsidRPr="007E2402">
              <w:rPr>
                <w:rFonts w:ascii="Times New Roman" w:eastAsia="Times New Roman" w:hAnsi="Times New Roman"/>
              </w:rPr>
              <w:t>ổ</w:t>
            </w:r>
            <w:r w:rsidRPr="007E2402">
              <w:rPr>
                <w:rFonts w:ascii="Times New Roman" w:eastAsia="Times New Roman" w:hAnsi="Times New Roman"/>
                <w:lang w:val="vi-VN"/>
              </w:rPr>
              <w:t> chức, c</w:t>
            </w:r>
            <w:r w:rsidRPr="007E2402">
              <w:rPr>
                <w:rFonts w:ascii="Times New Roman" w:eastAsia="Times New Roman" w:hAnsi="Times New Roman"/>
              </w:rPr>
              <w:t>á</w:t>
            </w:r>
            <w:r w:rsidRPr="007E2402">
              <w:rPr>
                <w:rFonts w:ascii="Times New Roman" w:eastAsia="Times New Roman" w:hAnsi="Times New Roman"/>
                <w:lang w:val="vi-VN"/>
              </w:rPr>
              <w:t> nhân;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Lưu: VT, HS.</w:t>
            </w:r>
          </w:p>
        </w:tc>
        <w:tc>
          <w:tcPr>
            <w:tcW w:w="221.40pt" w:type="dxa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04E17EB9" w14:textId="77777777" w:rsidR="00195A67" w:rsidRPr="007E2402" w:rsidRDefault="00195A67" w:rsidP="00195A67">
            <w:pPr>
              <w:spacing w:before="6pt" w:after="6pt" w:line="11.70pt" w:lineRule="atLeast"/>
              <w:jc w:val="center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b/>
                <w:bCs/>
              </w:rPr>
              <w:t>THỦ TƯỚNG/BỘ TRƯỞNG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(TM. ỦY BAN NHÂN DÂN….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CHỦ TỊCH)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t>(</w:t>
            </w:r>
            <w:proofErr w:type="spellStart"/>
            <w:r w:rsidRPr="007E2402">
              <w:rPr>
                <w:rFonts w:ascii="Times New Roman" w:eastAsia="Times New Roman" w:hAnsi="Times New Roman"/>
                <w:i/>
                <w:iCs/>
              </w:rPr>
              <w:t>Ký</w:t>
            </w:r>
            <w:proofErr w:type="spellEnd"/>
            <w:r w:rsidRPr="007E2402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7E2402">
              <w:rPr>
                <w:rFonts w:ascii="Times New Roman" w:eastAsia="Times New Roman" w:hAnsi="Times New Roman"/>
                <w:i/>
                <w:iCs/>
              </w:rPr>
              <w:t>tên</w:t>
            </w:r>
            <w:proofErr w:type="spellEnd"/>
            <w:r w:rsidRPr="007E2402">
              <w:rPr>
                <w:rFonts w:ascii="Times New Roman" w:eastAsia="Times New Roman" w:hAnsi="Times New Roman"/>
                <w:i/>
                <w:iCs/>
              </w:rPr>
              <w:t xml:space="preserve">, </w:t>
            </w:r>
            <w:proofErr w:type="spellStart"/>
            <w:r w:rsidRPr="007E2402">
              <w:rPr>
                <w:rFonts w:ascii="Times New Roman" w:eastAsia="Times New Roman" w:hAnsi="Times New Roman"/>
                <w:i/>
                <w:iCs/>
              </w:rPr>
              <w:t>đóng</w:t>
            </w:r>
            <w:proofErr w:type="spellEnd"/>
            <w:r w:rsidRPr="007E2402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proofErr w:type="spellStart"/>
            <w:r w:rsidRPr="007E2402">
              <w:rPr>
                <w:rFonts w:ascii="Times New Roman" w:eastAsia="Times New Roman" w:hAnsi="Times New Roman"/>
                <w:i/>
                <w:iCs/>
              </w:rPr>
              <w:t>dấu</w:t>
            </w:r>
            <w:proofErr w:type="spellEnd"/>
            <w:r w:rsidRPr="007E2402">
              <w:rPr>
                <w:rFonts w:ascii="Times New Roman" w:eastAsia="Times New Roman" w:hAnsi="Times New Roman"/>
                <w:i/>
                <w:iCs/>
              </w:rPr>
              <w:t>)</w:t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</w:p>
        </w:tc>
      </w:tr>
    </w:tbl>
    <w:p w14:paraId="49D93648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</w:rPr>
        <w:t>_____________________________</w:t>
      </w:r>
    </w:p>
    <w:p w14:paraId="2D043C27" w14:textId="77777777" w:rsidR="00195A67" w:rsidRPr="007E2402" w:rsidRDefault="00195A67" w:rsidP="00195A67">
      <w:pPr>
        <w:shd w:val="clear" w:color="auto" w:fill="FFFFFF"/>
        <w:spacing w:before="6pt" w:after="6pt" w:line="11.70pt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vertAlign w:val="superscript"/>
        </w:rPr>
        <w:t>1</w:t>
      </w:r>
      <w:r w:rsidRPr="007E2402">
        <w:rPr>
          <w:rFonts w:ascii="Times New Roman" w:eastAsia="Times New Roman" w:hAnsi="Times New Roman"/>
          <w:color w:val="000000"/>
        </w:rPr>
        <w:t> </w:t>
      </w:r>
      <w:r w:rsidRPr="007E2402">
        <w:rPr>
          <w:rFonts w:ascii="Times New Roman" w:eastAsia="Times New Roman" w:hAnsi="Times New Roman"/>
          <w:color w:val="000000"/>
          <w:lang w:val="vi-VN"/>
        </w:rPr>
        <w:t>Các căn cứ quy định chức năng, nhiệm vụ, quyền hạn và cơ cấu tổ chức của cơ quan quy</w:t>
      </w:r>
      <w:r w:rsidRPr="007E2402">
        <w:rPr>
          <w:rFonts w:ascii="Times New Roman" w:eastAsia="Times New Roman" w:hAnsi="Times New Roman"/>
          <w:color w:val="000000"/>
        </w:rPr>
        <w:t>ế</w:t>
      </w:r>
      <w:r w:rsidRPr="007E2402">
        <w:rPr>
          <w:rFonts w:ascii="Times New Roman" w:eastAsia="Times New Roman" w:hAnsi="Times New Roman"/>
          <w:color w:val="000000"/>
          <w:lang w:val="vi-VN"/>
        </w:rPr>
        <w:t>t định giao khu vực biển ch</w:t>
      </w:r>
      <w:r w:rsidRPr="007E2402">
        <w:rPr>
          <w:rFonts w:ascii="Times New Roman" w:eastAsia="Times New Roman" w:hAnsi="Times New Roman"/>
          <w:color w:val="000000"/>
        </w:rPr>
        <w:t>ỉ</w:t>
      </w:r>
      <w:r w:rsidRPr="007E2402">
        <w:rPr>
          <w:rFonts w:ascii="Times New Roman" w:eastAsia="Times New Roman" w:hAnsi="Times New Roman"/>
          <w:color w:val="000000"/>
          <w:lang w:val="vi-VN"/>
        </w:rPr>
        <w:t> ghi các v</w:t>
      </w:r>
      <w:r w:rsidRPr="007E2402">
        <w:rPr>
          <w:rFonts w:ascii="Times New Roman" w:eastAsia="Times New Roman" w:hAnsi="Times New Roman"/>
          <w:color w:val="000000"/>
        </w:rPr>
        <w:t>ă</w:t>
      </w:r>
      <w:r w:rsidRPr="007E2402">
        <w:rPr>
          <w:rFonts w:ascii="Times New Roman" w:eastAsia="Times New Roman" w:hAnsi="Times New Roman"/>
          <w:color w:val="000000"/>
          <w:lang w:val="vi-VN"/>
        </w:rPr>
        <w:t>n bản liên quan trực tiếp đ</w:t>
      </w:r>
      <w:r w:rsidRPr="007E2402">
        <w:rPr>
          <w:rFonts w:ascii="Times New Roman" w:eastAsia="Times New Roman" w:hAnsi="Times New Roman"/>
          <w:color w:val="000000"/>
        </w:rPr>
        <w:t>ế</w:t>
      </w:r>
      <w:r w:rsidRPr="007E2402">
        <w:rPr>
          <w:rFonts w:ascii="Times New Roman" w:eastAsia="Times New Roman" w:hAnsi="Times New Roman"/>
          <w:color w:val="000000"/>
          <w:lang w:val="vi-VN"/>
        </w:rPr>
        <w:t>n cơ quan ban hành Quyết định giao khu vực biển theo thẩm quyền giao khu vực biển. Có thể bổ sung thêm các căn c</w:t>
      </w:r>
      <w:r w:rsidRPr="007E2402">
        <w:rPr>
          <w:rFonts w:ascii="Times New Roman" w:eastAsia="Times New Roman" w:hAnsi="Times New Roman"/>
          <w:color w:val="000000"/>
        </w:rPr>
        <w:t>ứ</w:t>
      </w:r>
      <w:r w:rsidRPr="007E2402">
        <w:rPr>
          <w:rFonts w:ascii="Times New Roman" w:eastAsia="Times New Roman" w:hAnsi="Times New Roman"/>
          <w:color w:val="000000"/>
          <w:lang w:val="vi-VN"/>
        </w:rPr>
        <w:t> là v</w:t>
      </w:r>
      <w:r w:rsidRPr="007E2402">
        <w:rPr>
          <w:rFonts w:ascii="Times New Roman" w:eastAsia="Times New Roman" w:hAnsi="Times New Roman"/>
          <w:color w:val="000000"/>
        </w:rPr>
        <w:t>ă</w:t>
      </w:r>
      <w:r w:rsidRPr="007E2402">
        <w:rPr>
          <w:rFonts w:ascii="Times New Roman" w:eastAsia="Times New Roman" w:hAnsi="Times New Roman"/>
          <w:color w:val="000000"/>
          <w:lang w:val="vi-VN"/>
        </w:rPr>
        <w:t>n bản liên quan trực tiếp đến việc ban hành quy</w:t>
      </w:r>
      <w:r w:rsidRPr="007E2402">
        <w:rPr>
          <w:rFonts w:ascii="Times New Roman" w:eastAsia="Times New Roman" w:hAnsi="Times New Roman"/>
          <w:color w:val="000000"/>
        </w:rPr>
        <w:t>ế</w:t>
      </w:r>
      <w:r w:rsidRPr="007E2402">
        <w:rPr>
          <w:rFonts w:ascii="Times New Roman" w:eastAsia="Times New Roman" w:hAnsi="Times New Roman"/>
          <w:color w:val="000000"/>
          <w:lang w:val="vi-VN"/>
        </w:rPr>
        <w:t>t định cho phù hợp.</w:t>
      </w:r>
    </w:p>
    <w:p w14:paraId="16846F66" w14:textId="77777777" w:rsidR="00762C32" w:rsidRDefault="00762C32"/>
    <w:sectPr w:rsidR="00762C32"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67"/>
    <w:rsid w:val="00195A67"/>
    <w:rsid w:val="003A1E66"/>
    <w:rsid w:val="00754F5F"/>
    <w:rsid w:val="00762C32"/>
    <w:rsid w:val="007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E4DC3"/>
  <w15:chartTrackingRefBased/>
  <w15:docId w15:val="{71A7C369-D2FF-4BC1-AFBC-F346704B01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67"/>
    <w:pPr>
      <w:spacing w:after="8pt" w:line="12.95pt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lehonghai.cntt@outlook.com</cp:lastModifiedBy>
  <cp:revision>3</cp:revision>
  <dcterms:created xsi:type="dcterms:W3CDTF">2022-10-25T08:34:00Z</dcterms:created>
  <dcterms:modified xsi:type="dcterms:W3CDTF">2022-10-27T03:11:00Z</dcterms:modified>
</cp:coreProperties>
</file>